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0B0C" w14:textId="77777777" w:rsidR="00875BC2" w:rsidRPr="0090488B" w:rsidRDefault="00875BC2" w:rsidP="00875BC2">
      <w:pPr>
        <w:jc w:val="both"/>
        <w:rPr>
          <w:b/>
          <w:bCs/>
          <w:lang w:val="en-US"/>
        </w:rPr>
      </w:pPr>
      <w:r w:rsidRPr="0090488B">
        <w:rPr>
          <w:b/>
          <w:bCs/>
          <w:lang w:val="en-US"/>
        </w:rPr>
        <w:t xml:space="preserve">Changes per </w:t>
      </w:r>
      <w:r>
        <w:rPr>
          <w:b/>
          <w:bCs/>
          <w:lang w:val="en-US"/>
        </w:rPr>
        <w:t>06</w:t>
      </w:r>
      <w:r w:rsidRPr="0090488B">
        <w:rPr>
          <w:b/>
          <w:bCs/>
          <w:lang w:val="en-US"/>
        </w:rPr>
        <w:t>-0</w:t>
      </w:r>
      <w:r>
        <w:rPr>
          <w:b/>
          <w:bCs/>
          <w:lang w:val="en-US"/>
        </w:rPr>
        <w:t>6</w:t>
      </w:r>
      <w:r w:rsidRPr="0090488B">
        <w:rPr>
          <w:b/>
          <w:bCs/>
          <w:lang w:val="en-US"/>
        </w:rPr>
        <w:t>-202</w:t>
      </w:r>
      <w:r>
        <w:rPr>
          <w:b/>
          <w:bCs/>
          <w:lang w:val="en-US"/>
        </w:rPr>
        <w:t>5</w:t>
      </w:r>
      <w:r w:rsidRPr="0090488B">
        <w:rPr>
          <w:b/>
          <w:bCs/>
          <w:lang w:val="en-US"/>
        </w:rPr>
        <w:t xml:space="preserve"> (release </w:t>
      </w:r>
      <w:r>
        <w:rPr>
          <w:b/>
          <w:bCs/>
          <w:lang w:val="en-US"/>
        </w:rPr>
        <w:t>1</w:t>
      </w:r>
      <w:r w:rsidRPr="0090488B">
        <w:rPr>
          <w:b/>
          <w:bCs/>
          <w:lang w:val="en-US"/>
        </w:rPr>
        <w:t>)</w:t>
      </w:r>
    </w:p>
    <w:p w14:paraId="484383C8" w14:textId="77777777" w:rsidR="00875BC2" w:rsidRDefault="00875BC2" w:rsidP="00875BC2">
      <w:pPr>
        <w:jc w:val="both"/>
        <w:rPr>
          <w:b/>
          <w:bCs/>
          <w:lang w:val="en-US"/>
        </w:rPr>
      </w:pPr>
    </w:p>
    <w:p w14:paraId="612360E0" w14:textId="77777777" w:rsidR="00875BC2" w:rsidRDefault="00875BC2" w:rsidP="00875BC2">
      <w:pPr>
        <w:jc w:val="both"/>
        <w:rPr>
          <w:lang w:val="en-US"/>
        </w:rPr>
      </w:pPr>
      <w:r w:rsidRPr="00F33A37">
        <w:rPr>
          <w:b/>
          <w:bCs/>
          <w:lang w:val="en-US"/>
        </w:rPr>
        <w:t>Main text:</w:t>
      </w:r>
      <w:r w:rsidRPr="0090488B">
        <w:rPr>
          <w:lang w:val="en-US"/>
        </w:rPr>
        <w:t xml:space="preserve"> No further changes. </w:t>
      </w:r>
    </w:p>
    <w:p w14:paraId="25486DAF" w14:textId="77777777" w:rsidR="00875BC2" w:rsidRPr="0090488B" w:rsidRDefault="00875BC2" w:rsidP="00875BC2">
      <w:pPr>
        <w:jc w:val="both"/>
        <w:rPr>
          <w:lang w:val="en-US"/>
        </w:rPr>
      </w:pPr>
    </w:p>
    <w:p w14:paraId="66A49329" w14:textId="77777777" w:rsidR="00875BC2" w:rsidRPr="00F33A37" w:rsidRDefault="00875BC2" w:rsidP="00875BC2">
      <w:pPr>
        <w:jc w:val="both"/>
        <w:rPr>
          <w:b/>
          <w:bCs/>
          <w:lang w:val="en-US"/>
        </w:rPr>
      </w:pPr>
      <w:r w:rsidRPr="00F33A37">
        <w:rPr>
          <w:b/>
          <w:bCs/>
          <w:lang w:val="en-US"/>
        </w:rPr>
        <w:t xml:space="preserve">Appendices </w:t>
      </w:r>
    </w:p>
    <w:p w14:paraId="52AE7BC3" w14:textId="77777777" w:rsidR="00875BC2" w:rsidRDefault="00875BC2" w:rsidP="00875BC2">
      <w:pPr>
        <w:jc w:val="both"/>
        <w:rPr>
          <w:lang w:val="en-US"/>
        </w:rPr>
      </w:pPr>
    </w:p>
    <w:p w14:paraId="0ACEC8F3" w14:textId="77777777" w:rsidR="00875BC2" w:rsidRPr="0090488B" w:rsidRDefault="00875BC2" w:rsidP="00875BC2">
      <w:pPr>
        <w:jc w:val="both"/>
        <w:rPr>
          <w:lang w:val="en-US"/>
        </w:rPr>
      </w:pPr>
      <w:r w:rsidRPr="0090488B">
        <w:rPr>
          <w:lang w:val="en-US"/>
        </w:rPr>
        <w:t xml:space="preserve">A number of network points and gas receiving stations are added, removed or changed. </w:t>
      </w:r>
    </w:p>
    <w:p w14:paraId="39FFD557" w14:textId="77777777" w:rsidR="00875BC2" w:rsidRPr="0090488B" w:rsidRDefault="00875BC2" w:rsidP="00875BC2">
      <w:pPr>
        <w:jc w:val="both"/>
        <w:rPr>
          <w:lang w:val="en-US"/>
        </w:rPr>
      </w:pPr>
      <w:r w:rsidRPr="0090488B">
        <w:rPr>
          <w:lang w:val="en-US"/>
        </w:rPr>
        <w:t xml:space="preserve">As compared with appendix 1 </w:t>
      </w:r>
      <w:r>
        <w:rPr>
          <w:lang w:val="en-US"/>
        </w:rPr>
        <w:t xml:space="preserve">(release 3) </w:t>
      </w:r>
      <w:r w:rsidRPr="0090488B">
        <w:rPr>
          <w:lang w:val="en-US"/>
        </w:rPr>
        <w:t xml:space="preserve">with release date </w:t>
      </w:r>
      <w:r>
        <w:rPr>
          <w:lang w:val="en-US"/>
        </w:rPr>
        <w:t>01-01</w:t>
      </w:r>
      <w:r w:rsidRPr="0090488B">
        <w:rPr>
          <w:lang w:val="en-US"/>
        </w:rPr>
        <w:t>-202</w:t>
      </w:r>
      <w:r>
        <w:rPr>
          <w:lang w:val="en-US"/>
        </w:rPr>
        <w:t>5</w:t>
      </w:r>
      <w:r w:rsidRPr="0090488B">
        <w:rPr>
          <w:lang w:val="en-US"/>
        </w:rPr>
        <w:t xml:space="preserve"> we changed the following as of </w:t>
      </w:r>
      <w:r>
        <w:rPr>
          <w:lang w:val="en-US"/>
        </w:rPr>
        <w:t>06</w:t>
      </w:r>
      <w:r w:rsidRPr="0090488B">
        <w:rPr>
          <w:lang w:val="en-US"/>
        </w:rPr>
        <w:t>-0</w:t>
      </w:r>
      <w:r>
        <w:rPr>
          <w:lang w:val="en-US"/>
        </w:rPr>
        <w:t>6</w:t>
      </w:r>
      <w:r w:rsidRPr="0090488B">
        <w:rPr>
          <w:lang w:val="en-US"/>
        </w:rPr>
        <w:t>-202</w:t>
      </w:r>
      <w:r>
        <w:rPr>
          <w:lang w:val="en-US"/>
        </w:rPr>
        <w:t>5</w:t>
      </w:r>
      <w:r w:rsidRPr="0090488B">
        <w:rPr>
          <w:lang w:val="en-US"/>
        </w:rPr>
        <w:t xml:space="preserve">: </w:t>
      </w:r>
    </w:p>
    <w:p w14:paraId="26A833E3" w14:textId="77777777" w:rsidR="00875BC2" w:rsidRPr="0090488B" w:rsidRDefault="00875BC2" w:rsidP="00875BC2">
      <w:pPr>
        <w:jc w:val="both"/>
        <w:rPr>
          <w:b/>
          <w:bCs/>
          <w:lang w:val="en-US"/>
        </w:rPr>
      </w:pPr>
    </w:p>
    <w:p w14:paraId="1DDB57AB" w14:textId="77777777" w:rsidR="00875BC2" w:rsidRPr="0090488B" w:rsidRDefault="00875BC2" w:rsidP="00875BC2">
      <w:pPr>
        <w:jc w:val="both"/>
        <w:rPr>
          <w:lang w:val="en-US"/>
        </w:rPr>
      </w:pPr>
      <w:r w:rsidRPr="3758F675">
        <w:rPr>
          <w:lang w:val="en-US"/>
        </w:rPr>
        <w:t xml:space="preserve">Appendix 1: Network points and prices (release 1) </w:t>
      </w:r>
    </w:p>
    <w:p w14:paraId="02BF0A8D" w14:textId="77777777" w:rsidR="00875BC2" w:rsidRDefault="00875BC2" w:rsidP="00875BC2">
      <w:pPr>
        <w:jc w:val="both"/>
        <w:rPr>
          <w:lang w:val="en-US"/>
        </w:rPr>
      </w:pPr>
    </w:p>
    <w:p w14:paraId="76046503" w14:textId="77777777" w:rsidR="00875BC2" w:rsidRDefault="00875BC2" w:rsidP="00875BC2">
      <w:pPr>
        <w:jc w:val="both"/>
        <w:rPr>
          <w:lang w:val="en-US"/>
        </w:rPr>
      </w:pPr>
    </w:p>
    <w:p w14:paraId="21A4213A" w14:textId="77777777" w:rsidR="00875BC2" w:rsidRDefault="00875BC2" w:rsidP="00875BC2">
      <w:pPr>
        <w:jc w:val="both"/>
        <w:rPr>
          <w:lang w:val="en-US"/>
        </w:rPr>
      </w:pPr>
      <w:r w:rsidRPr="3758F675">
        <w:rPr>
          <w:lang w:val="en-US"/>
        </w:rPr>
        <w:t>301595 AMSTERDAM (ARGENT NETHERLANDS HOLDING BV),</w:t>
      </w:r>
    </w:p>
    <w:p w14:paraId="309B5F4D" w14:textId="77777777" w:rsidR="00875BC2" w:rsidRDefault="00875BC2" w:rsidP="00875BC2">
      <w:pPr>
        <w:jc w:val="both"/>
        <w:rPr>
          <w:lang w:val="en-US"/>
        </w:rPr>
      </w:pPr>
      <w:r w:rsidRPr="3758F675">
        <w:rPr>
          <w:lang w:val="en-US"/>
        </w:rPr>
        <w:t xml:space="preserve"> </w:t>
      </w:r>
      <w:r w:rsidRPr="00F27768">
        <w:rPr>
          <w:lang w:val="en-US"/>
        </w:rPr>
        <w:tab/>
      </w:r>
      <w:r w:rsidRPr="00F27768">
        <w:rPr>
          <w:lang w:val="en-US"/>
        </w:rPr>
        <w:tab/>
      </w:r>
      <w:r w:rsidRPr="00F27768">
        <w:rPr>
          <w:lang w:val="en-US"/>
        </w:rPr>
        <w:tab/>
      </w:r>
      <w:r w:rsidRPr="00F27768">
        <w:rPr>
          <w:lang w:val="en-US"/>
        </w:rPr>
        <w:tab/>
      </w:r>
      <w:r w:rsidRPr="3758F675">
        <w:rPr>
          <w:lang w:val="en-US"/>
        </w:rPr>
        <w:t>Bookable was not filled. Is set to YES.</w:t>
      </w:r>
    </w:p>
    <w:p w14:paraId="53A3CD69" w14:textId="77777777" w:rsidR="00875BC2" w:rsidRDefault="00875BC2" w:rsidP="00875BC2">
      <w:pPr>
        <w:jc w:val="both"/>
        <w:rPr>
          <w:lang w:val="en-US"/>
        </w:rPr>
      </w:pPr>
    </w:p>
    <w:p w14:paraId="4E0C1713" w14:textId="77777777" w:rsidR="00875BC2" w:rsidRPr="007F31F6" w:rsidRDefault="00875BC2" w:rsidP="00875BC2">
      <w:pPr>
        <w:spacing w:after="160" w:line="259" w:lineRule="auto"/>
        <w:jc w:val="both"/>
        <w:rPr>
          <w:u w:val="single"/>
          <w:lang w:val="en-US"/>
        </w:rPr>
      </w:pPr>
      <w:r w:rsidRPr="007F31F6">
        <w:rPr>
          <w:u w:val="single"/>
          <w:lang w:val="en-US"/>
        </w:rPr>
        <w:t>The following network points have been added:</w:t>
      </w:r>
    </w:p>
    <w:p w14:paraId="40DE1D40" w14:textId="77777777" w:rsidR="00875BC2" w:rsidRPr="00EF68B8" w:rsidRDefault="00875BC2" w:rsidP="00875BC2">
      <w:pPr>
        <w:pStyle w:val="Lijstalinea"/>
        <w:numPr>
          <w:ilvl w:val="1"/>
          <w:numId w:val="1"/>
        </w:numPr>
        <w:spacing w:after="160" w:line="259" w:lineRule="auto"/>
        <w:ind w:left="284" w:hanging="284"/>
        <w:jc w:val="both"/>
        <w:rPr>
          <w:szCs w:val="18"/>
        </w:rPr>
      </w:pPr>
      <w:r w:rsidRPr="00EF68B8">
        <w:rPr>
          <w:szCs w:val="18"/>
        </w:rPr>
        <w:t>301598</w:t>
      </w:r>
      <w:r w:rsidRPr="00EF68B8">
        <w:rPr>
          <w:szCs w:val="18"/>
        </w:rPr>
        <w:tab/>
        <w:t>GEERTRUIDENBERG (ENNATUURLIJK B.V.); new delivery per 1-1-2027</w:t>
      </w:r>
    </w:p>
    <w:p w14:paraId="241508ED" w14:textId="77777777" w:rsidR="00875BC2" w:rsidRPr="00EF68B8" w:rsidRDefault="00875BC2" w:rsidP="00875BC2">
      <w:pPr>
        <w:pStyle w:val="Lijstalinea"/>
        <w:numPr>
          <w:ilvl w:val="1"/>
          <w:numId w:val="1"/>
        </w:numPr>
        <w:spacing w:after="160" w:line="259" w:lineRule="auto"/>
        <w:ind w:left="284" w:hanging="284"/>
        <w:jc w:val="both"/>
        <w:rPr>
          <w:szCs w:val="18"/>
          <w:lang w:val="en-US"/>
        </w:rPr>
      </w:pPr>
      <w:r w:rsidRPr="00DD228A">
        <w:rPr>
          <w:szCs w:val="18"/>
          <w:lang w:val="en-US"/>
        </w:rPr>
        <w:t>30159</w:t>
      </w:r>
      <w:r>
        <w:rPr>
          <w:szCs w:val="18"/>
          <w:lang w:val="en-US"/>
        </w:rPr>
        <w:t>9</w:t>
      </w:r>
      <w:r>
        <w:rPr>
          <w:szCs w:val="18"/>
          <w:lang w:val="en-US"/>
        </w:rPr>
        <w:tab/>
      </w:r>
      <w:r w:rsidRPr="00DD228A">
        <w:rPr>
          <w:szCs w:val="18"/>
          <w:lang w:val="en-US"/>
        </w:rPr>
        <w:t>NG GRONINGEN</w:t>
      </w:r>
      <w:r>
        <w:rPr>
          <w:szCs w:val="18"/>
          <w:lang w:val="en-US"/>
        </w:rPr>
        <w:t>-ASSEN-25</w:t>
      </w:r>
      <w:r w:rsidRPr="00DD228A">
        <w:rPr>
          <w:szCs w:val="18"/>
          <w:lang w:val="en-US"/>
        </w:rPr>
        <w:t xml:space="preserve"> (ENEXIS)</w:t>
      </w:r>
      <w:r w:rsidRPr="0090488B">
        <w:rPr>
          <w:lang w:val="en-US"/>
        </w:rPr>
        <w:t>;</w:t>
      </w:r>
    </w:p>
    <w:p w14:paraId="56043C6B" w14:textId="77777777" w:rsidR="00875BC2" w:rsidRPr="00DD228A" w:rsidRDefault="00875BC2" w:rsidP="00875BC2">
      <w:pPr>
        <w:pStyle w:val="Lijstalinea"/>
        <w:spacing w:after="160" w:line="259" w:lineRule="auto"/>
        <w:ind w:left="2408" w:firstLine="424"/>
        <w:jc w:val="both"/>
        <w:rPr>
          <w:szCs w:val="18"/>
          <w:lang w:val="en-US"/>
        </w:rPr>
      </w:pPr>
      <w:r w:rsidRPr="0090488B">
        <w:rPr>
          <w:lang w:val="en-US"/>
        </w:rPr>
        <w:t>reclassification of network area</w:t>
      </w:r>
      <w:r>
        <w:rPr>
          <w:lang w:val="en-US"/>
        </w:rPr>
        <w:t xml:space="preserve"> per 1-7-2025</w:t>
      </w:r>
    </w:p>
    <w:p w14:paraId="7B8ECA48" w14:textId="77777777" w:rsidR="00875BC2" w:rsidRPr="00DA7AE6" w:rsidRDefault="00875BC2" w:rsidP="00875BC2">
      <w:pPr>
        <w:pStyle w:val="Lijstalinea"/>
        <w:numPr>
          <w:ilvl w:val="1"/>
          <w:numId w:val="1"/>
        </w:numPr>
        <w:spacing w:after="160" w:line="259" w:lineRule="auto"/>
        <w:ind w:left="284" w:hanging="284"/>
        <w:jc w:val="both"/>
        <w:rPr>
          <w:szCs w:val="18"/>
          <w:lang w:val="en-US"/>
        </w:rPr>
      </w:pPr>
      <w:r w:rsidRPr="00DD228A">
        <w:rPr>
          <w:szCs w:val="18"/>
          <w:lang w:val="en-US"/>
        </w:rPr>
        <w:t>301</w:t>
      </w:r>
      <w:r>
        <w:rPr>
          <w:szCs w:val="18"/>
          <w:lang w:val="en-US"/>
        </w:rPr>
        <w:t>600</w:t>
      </w:r>
      <w:r>
        <w:rPr>
          <w:szCs w:val="18"/>
          <w:lang w:val="en-US"/>
        </w:rPr>
        <w:tab/>
      </w:r>
      <w:r w:rsidRPr="00DD228A">
        <w:rPr>
          <w:szCs w:val="18"/>
          <w:lang w:val="en-US"/>
        </w:rPr>
        <w:t xml:space="preserve">NG </w:t>
      </w:r>
      <w:r>
        <w:rPr>
          <w:szCs w:val="18"/>
          <w:lang w:val="en-US"/>
        </w:rPr>
        <w:t>WEST-BRABANT-25</w:t>
      </w:r>
      <w:r w:rsidRPr="00DD228A">
        <w:rPr>
          <w:szCs w:val="18"/>
          <w:lang w:val="en-US"/>
        </w:rPr>
        <w:t xml:space="preserve"> (ENEXIS)</w:t>
      </w:r>
      <w:r w:rsidRPr="0090488B">
        <w:rPr>
          <w:lang w:val="en-US"/>
        </w:rPr>
        <w:t>;</w:t>
      </w:r>
    </w:p>
    <w:p w14:paraId="2FF31E33" w14:textId="77777777" w:rsidR="00875BC2" w:rsidRPr="00EC4230" w:rsidRDefault="00875BC2" w:rsidP="00875BC2">
      <w:pPr>
        <w:pStyle w:val="Lijstalinea"/>
        <w:spacing w:after="160" w:line="259" w:lineRule="auto"/>
        <w:ind w:left="2408" w:firstLine="424"/>
        <w:jc w:val="both"/>
        <w:rPr>
          <w:szCs w:val="18"/>
          <w:lang w:val="en-US"/>
        </w:rPr>
      </w:pPr>
      <w:r w:rsidRPr="0090488B">
        <w:rPr>
          <w:lang w:val="en-US"/>
        </w:rPr>
        <w:t>reclassification of network area</w:t>
      </w:r>
      <w:r>
        <w:rPr>
          <w:lang w:val="en-US"/>
        </w:rPr>
        <w:t xml:space="preserve"> per 1-7-2025</w:t>
      </w:r>
    </w:p>
    <w:p w14:paraId="1CDA4FB0" w14:textId="77777777" w:rsidR="00875BC2" w:rsidRPr="00DA7AE6" w:rsidRDefault="00875BC2" w:rsidP="00875BC2">
      <w:pPr>
        <w:pStyle w:val="Lijstalinea"/>
        <w:numPr>
          <w:ilvl w:val="1"/>
          <w:numId w:val="1"/>
        </w:numPr>
        <w:spacing w:after="160" w:line="259" w:lineRule="auto"/>
        <w:ind w:left="284" w:hanging="284"/>
        <w:jc w:val="both"/>
        <w:rPr>
          <w:szCs w:val="18"/>
          <w:lang w:val="en-US"/>
        </w:rPr>
      </w:pPr>
      <w:r w:rsidRPr="002825AC">
        <w:rPr>
          <w:szCs w:val="18"/>
          <w:lang w:val="en-US"/>
        </w:rPr>
        <w:t>301</w:t>
      </w:r>
      <w:r>
        <w:rPr>
          <w:szCs w:val="18"/>
          <w:lang w:val="en-US"/>
        </w:rPr>
        <w:t>601</w:t>
      </w:r>
      <w:r>
        <w:rPr>
          <w:szCs w:val="18"/>
          <w:lang w:val="en-US"/>
        </w:rPr>
        <w:tab/>
      </w:r>
      <w:r w:rsidRPr="002825AC">
        <w:rPr>
          <w:szCs w:val="18"/>
          <w:lang w:val="en-US"/>
        </w:rPr>
        <w:t>NG E</w:t>
      </w:r>
      <w:r>
        <w:rPr>
          <w:szCs w:val="18"/>
          <w:lang w:val="en-US"/>
        </w:rPr>
        <w:t>INDHOVEN-25</w:t>
      </w:r>
      <w:r w:rsidRPr="002825AC">
        <w:rPr>
          <w:szCs w:val="18"/>
          <w:lang w:val="en-US"/>
        </w:rPr>
        <w:t xml:space="preserve"> (ENEXIS)</w:t>
      </w:r>
      <w:r w:rsidRPr="002825AC">
        <w:rPr>
          <w:lang w:val="en-US"/>
        </w:rPr>
        <w:t>;</w:t>
      </w:r>
    </w:p>
    <w:p w14:paraId="7E2FDF83" w14:textId="77777777" w:rsidR="00875BC2" w:rsidRPr="001308EB" w:rsidRDefault="00875BC2" w:rsidP="00875BC2">
      <w:pPr>
        <w:pStyle w:val="Lijstalinea"/>
        <w:spacing w:after="160" w:line="259" w:lineRule="auto"/>
        <w:ind w:left="2408" w:firstLine="424"/>
        <w:jc w:val="both"/>
        <w:rPr>
          <w:szCs w:val="18"/>
          <w:lang w:val="en-US"/>
        </w:rPr>
      </w:pPr>
      <w:r w:rsidRPr="002825AC">
        <w:rPr>
          <w:lang w:val="en-US"/>
        </w:rPr>
        <w:t>reclassification of network area</w:t>
      </w:r>
      <w:r>
        <w:rPr>
          <w:lang w:val="en-US"/>
        </w:rPr>
        <w:t xml:space="preserve"> per 1-7-2025</w:t>
      </w:r>
    </w:p>
    <w:p w14:paraId="0D9E96DC" w14:textId="77777777" w:rsidR="00875BC2" w:rsidRDefault="00875BC2" w:rsidP="00875BC2">
      <w:pPr>
        <w:pStyle w:val="Lijstalinea"/>
        <w:spacing w:after="160" w:line="259" w:lineRule="auto"/>
        <w:ind w:left="284" w:hanging="284"/>
        <w:jc w:val="both"/>
        <w:rPr>
          <w:szCs w:val="18"/>
          <w:lang w:val="en-US"/>
        </w:rPr>
      </w:pPr>
    </w:p>
    <w:p w14:paraId="180E298D" w14:textId="77777777" w:rsidR="00875BC2" w:rsidRPr="007F31F6" w:rsidRDefault="00875BC2" w:rsidP="00875BC2">
      <w:pPr>
        <w:spacing w:after="160" w:line="259" w:lineRule="auto"/>
        <w:jc w:val="both"/>
        <w:rPr>
          <w:szCs w:val="18"/>
          <w:u w:val="single"/>
          <w:lang w:val="en-US"/>
        </w:rPr>
      </w:pPr>
      <w:r w:rsidRPr="007F31F6">
        <w:rPr>
          <w:szCs w:val="18"/>
          <w:u w:val="single"/>
          <w:lang w:val="en-US"/>
        </w:rPr>
        <w:t>The following network points have a name change:</w:t>
      </w:r>
    </w:p>
    <w:p w14:paraId="725CBF77" w14:textId="77777777" w:rsidR="00875BC2" w:rsidRPr="00D140C8" w:rsidRDefault="00875BC2" w:rsidP="00875BC2">
      <w:pPr>
        <w:pStyle w:val="Lijstalinea"/>
        <w:numPr>
          <w:ilvl w:val="1"/>
          <w:numId w:val="1"/>
        </w:numPr>
        <w:spacing w:after="160" w:line="259" w:lineRule="auto"/>
        <w:ind w:left="284" w:hanging="284"/>
        <w:jc w:val="both"/>
        <w:rPr>
          <w:szCs w:val="18"/>
        </w:rPr>
      </w:pPr>
      <w:r w:rsidRPr="00D140C8">
        <w:rPr>
          <w:szCs w:val="18"/>
        </w:rPr>
        <w:t xml:space="preserve">300437 </w:t>
      </w:r>
      <w:r w:rsidRPr="00D140C8">
        <w:rPr>
          <w:szCs w:val="18"/>
        </w:rPr>
        <w:tab/>
        <w:t>was</w:t>
      </w:r>
      <w:r>
        <w:rPr>
          <w:szCs w:val="18"/>
        </w:rPr>
        <w:tab/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OUDE PEKELA (STRATING STEENINDUSTRIE BV)</w:t>
      </w:r>
    </w:p>
    <w:p w14:paraId="6B2A2FBD" w14:textId="77777777" w:rsidR="00875BC2" w:rsidRPr="00D140C8" w:rsidRDefault="00875BC2" w:rsidP="00875BC2">
      <w:pPr>
        <w:pStyle w:val="Lijstalinea"/>
        <w:spacing w:after="160" w:line="259" w:lineRule="auto"/>
        <w:ind w:left="992" w:firstLine="424"/>
        <w:jc w:val="both"/>
        <w:rPr>
          <w:szCs w:val="18"/>
        </w:rPr>
      </w:pPr>
      <w:proofErr w:type="spellStart"/>
      <w:r w:rsidRPr="00D140C8">
        <w:rPr>
          <w:szCs w:val="18"/>
        </w:rPr>
        <w:t>Now</w:t>
      </w:r>
      <w:proofErr w:type="spellEnd"/>
      <w:r>
        <w:rPr>
          <w:szCs w:val="18"/>
        </w:rPr>
        <w:tab/>
      </w:r>
      <w:r w:rsidRPr="00D140C8">
        <w:rPr>
          <w:szCs w:val="18"/>
        </w:rPr>
        <w:t xml:space="preserve">OUDE PEKELA (STRATING </w:t>
      </w:r>
      <w:r>
        <w:rPr>
          <w:szCs w:val="18"/>
        </w:rPr>
        <w:t>BEHEER</w:t>
      </w:r>
      <w:r w:rsidRPr="00D140C8">
        <w:rPr>
          <w:szCs w:val="18"/>
        </w:rPr>
        <w:t xml:space="preserve"> BV)</w:t>
      </w:r>
    </w:p>
    <w:p w14:paraId="4C765B13" w14:textId="77777777" w:rsidR="00875BC2" w:rsidRDefault="00875BC2" w:rsidP="00875BC2">
      <w:pPr>
        <w:pStyle w:val="Lijstalinea"/>
        <w:numPr>
          <w:ilvl w:val="1"/>
          <w:numId w:val="1"/>
        </w:numPr>
        <w:spacing w:after="160" w:line="259" w:lineRule="auto"/>
        <w:ind w:left="284" w:hanging="284"/>
        <w:jc w:val="both"/>
        <w:rPr>
          <w:szCs w:val="18"/>
          <w:lang w:val="en-US"/>
        </w:rPr>
      </w:pPr>
      <w:r w:rsidRPr="00E81B42">
        <w:rPr>
          <w:szCs w:val="18"/>
          <w:lang w:val="en-US"/>
        </w:rPr>
        <w:t>300</w:t>
      </w:r>
      <w:r>
        <w:rPr>
          <w:szCs w:val="18"/>
          <w:lang w:val="en-US"/>
        </w:rPr>
        <w:t>680</w:t>
      </w:r>
      <w:r w:rsidRPr="00E81B42"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E81B42">
        <w:rPr>
          <w:szCs w:val="18"/>
          <w:lang w:val="en-US"/>
        </w:rPr>
        <w:t>was</w:t>
      </w:r>
      <w:r>
        <w:rPr>
          <w:szCs w:val="18"/>
          <w:lang w:val="en-US"/>
        </w:rPr>
        <w:tab/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BOTLEK (VOPAK TERMINAL CHEMIEHAVEN BV)</w:t>
      </w:r>
    </w:p>
    <w:p w14:paraId="7390B3A7" w14:textId="77777777" w:rsidR="00875BC2" w:rsidRPr="00E81B42" w:rsidRDefault="00875BC2" w:rsidP="00875BC2">
      <w:pPr>
        <w:pStyle w:val="Lijstalinea"/>
        <w:spacing w:after="160" w:line="259" w:lineRule="auto"/>
        <w:ind w:left="992" w:firstLine="424"/>
        <w:jc w:val="both"/>
        <w:rPr>
          <w:szCs w:val="18"/>
          <w:lang w:val="en-US"/>
        </w:rPr>
      </w:pPr>
      <w:r>
        <w:rPr>
          <w:szCs w:val="18"/>
          <w:lang w:val="en-US"/>
        </w:rPr>
        <w:t>Now</w:t>
      </w:r>
      <w:r>
        <w:rPr>
          <w:szCs w:val="18"/>
          <w:lang w:val="en-US"/>
        </w:rPr>
        <w:tab/>
      </w:r>
      <w:r w:rsidRPr="00045F86">
        <w:rPr>
          <w:szCs w:val="18"/>
          <w:lang w:val="en-US"/>
        </w:rPr>
        <w:t>BOTLEK (LIQUIN TERMINAL CHEMIEHAVEN BV)</w:t>
      </w:r>
    </w:p>
    <w:p w14:paraId="11490003" w14:textId="77777777" w:rsidR="00875BC2" w:rsidRPr="000623E6" w:rsidRDefault="00875BC2" w:rsidP="00875BC2">
      <w:pPr>
        <w:pStyle w:val="Lijstalinea"/>
        <w:numPr>
          <w:ilvl w:val="1"/>
          <w:numId w:val="1"/>
        </w:numPr>
        <w:spacing w:after="160" w:line="259" w:lineRule="auto"/>
        <w:ind w:left="284" w:hanging="284"/>
        <w:jc w:val="both"/>
        <w:rPr>
          <w:szCs w:val="18"/>
          <w:lang w:val="en-US"/>
        </w:rPr>
      </w:pPr>
      <w:r w:rsidRPr="000623E6">
        <w:rPr>
          <w:szCs w:val="18"/>
          <w:lang w:val="en-US"/>
        </w:rPr>
        <w:t>30</w:t>
      </w:r>
      <w:r>
        <w:rPr>
          <w:szCs w:val="18"/>
          <w:lang w:val="en-US"/>
        </w:rPr>
        <w:t>0855</w:t>
      </w:r>
      <w:r w:rsidRPr="000623E6"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0623E6">
        <w:rPr>
          <w:szCs w:val="18"/>
          <w:lang w:val="en-US"/>
        </w:rPr>
        <w:t>was</w:t>
      </w:r>
      <w:r>
        <w:rPr>
          <w:szCs w:val="18"/>
          <w:lang w:val="en-US"/>
        </w:rPr>
        <w:tab/>
        <w:t>BOTLEK (HOYER NL BV)</w:t>
      </w:r>
    </w:p>
    <w:p w14:paraId="38922DC2" w14:textId="77777777" w:rsidR="00875BC2" w:rsidRDefault="00875BC2" w:rsidP="00875BC2">
      <w:pPr>
        <w:pStyle w:val="Lijstalinea"/>
        <w:spacing w:after="160" w:line="259" w:lineRule="auto"/>
        <w:ind w:left="992" w:firstLine="424"/>
        <w:jc w:val="both"/>
        <w:rPr>
          <w:szCs w:val="18"/>
          <w:lang w:val="en-US"/>
        </w:rPr>
      </w:pPr>
      <w:r w:rsidRPr="000623E6">
        <w:rPr>
          <w:szCs w:val="18"/>
          <w:lang w:val="en-US"/>
        </w:rPr>
        <w:t>Now</w:t>
      </w:r>
      <w:r>
        <w:rPr>
          <w:szCs w:val="18"/>
          <w:lang w:val="en-US"/>
        </w:rPr>
        <w:tab/>
        <w:t>BOTLEK (COTAC NEDERLAND BV)</w:t>
      </w:r>
    </w:p>
    <w:p w14:paraId="5AF24DEE" w14:textId="77777777" w:rsidR="00875BC2" w:rsidRPr="00D140C8" w:rsidRDefault="00875BC2" w:rsidP="00875BC2">
      <w:pPr>
        <w:pStyle w:val="Lijstalinea"/>
        <w:numPr>
          <w:ilvl w:val="1"/>
          <w:numId w:val="1"/>
        </w:numPr>
        <w:spacing w:after="160" w:line="259" w:lineRule="auto"/>
        <w:ind w:left="284" w:hanging="284"/>
        <w:jc w:val="both"/>
        <w:rPr>
          <w:szCs w:val="18"/>
        </w:rPr>
      </w:pPr>
      <w:r w:rsidRPr="00D140C8">
        <w:rPr>
          <w:szCs w:val="18"/>
        </w:rPr>
        <w:t>30</w:t>
      </w:r>
      <w:r>
        <w:rPr>
          <w:szCs w:val="18"/>
        </w:rPr>
        <w:t>1071</w:t>
      </w:r>
      <w:r w:rsidRPr="00D140C8">
        <w:rPr>
          <w:szCs w:val="18"/>
        </w:rPr>
        <w:t xml:space="preserve"> </w:t>
      </w:r>
      <w:r w:rsidRPr="00D140C8">
        <w:rPr>
          <w:szCs w:val="18"/>
        </w:rPr>
        <w:tab/>
        <w:t>was</w:t>
      </w:r>
      <w:r>
        <w:rPr>
          <w:szCs w:val="18"/>
        </w:rPr>
        <w:tab/>
        <w:t>BALGZAND (NAM-HC)</w:t>
      </w:r>
    </w:p>
    <w:p w14:paraId="1CA4973A" w14:textId="77777777" w:rsidR="00875BC2" w:rsidRPr="00D140C8" w:rsidRDefault="00875BC2" w:rsidP="00875BC2">
      <w:pPr>
        <w:pStyle w:val="Lijstalinea"/>
        <w:spacing w:after="160" w:line="259" w:lineRule="auto"/>
        <w:ind w:left="992" w:firstLine="424"/>
        <w:jc w:val="both"/>
        <w:rPr>
          <w:szCs w:val="18"/>
        </w:rPr>
      </w:pPr>
      <w:proofErr w:type="spellStart"/>
      <w:r w:rsidRPr="00D140C8">
        <w:rPr>
          <w:szCs w:val="18"/>
        </w:rPr>
        <w:t>Now</w:t>
      </w:r>
      <w:proofErr w:type="spellEnd"/>
      <w:r>
        <w:rPr>
          <w:szCs w:val="18"/>
        </w:rPr>
        <w:tab/>
        <w:t>BALGZAND HC (TENAZ)</w:t>
      </w:r>
    </w:p>
    <w:p w14:paraId="714A57E5" w14:textId="77777777" w:rsidR="00875BC2" w:rsidRDefault="00875BC2" w:rsidP="00875BC2">
      <w:pPr>
        <w:pStyle w:val="Lijstalinea"/>
        <w:numPr>
          <w:ilvl w:val="1"/>
          <w:numId w:val="1"/>
        </w:numPr>
        <w:spacing w:after="160" w:line="259" w:lineRule="auto"/>
        <w:ind w:left="284" w:hanging="284"/>
        <w:jc w:val="both"/>
        <w:rPr>
          <w:szCs w:val="18"/>
          <w:lang w:val="en-US"/>
        </w:rPr>
      </w:pPr>
      <w:r w:rsidRPr="00E81B42">
        <w:rPr>
          <w:szCs w:val="18"/>
          <w:lang w:val="en-US"/>
        </w:rPr>
        <w:t>30</w:t>
      </w:r>
      <w:r>
        <w:rPr>
          <w:szCs w:val="18"/>
          <w:lang w:val="en-US"/>
        </w:rPr>
        <w:t>1072</w:t>
      </w:r>
      <w:r w:rsidRPr="00E81B42"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E81B42">
        <w:rPr>
          <w:szCs w:val="18"/>
          <w:lang w:val="en-US"/>
        </w:rPr>
        <w:t>was</w:t>
      </w:r>
      <w:r>
        <w:rPr>
          <w:szCs w:val="18"/>
          <w:lang w:val="en-US"/>
        </w:rPr>
        <w:tab/>
      </w:r>
      <w:r>
        <w:rPr>
          <w:szCs w:val="18"/>
        </w:rPr>
        <w:t>BALGZAND (NAM-LC)</w:t>
      </w:r>
    </w:p>
    <w:p w14:paraId="4C1AE580" w14:textId="77777777" w:rsidR="00875BC2" w:rsidRPr="00E81B42" w:rsidRDefault="00875BC2" w:rsidP="00875BC2">
      <w:pPr>
        <w:pStyle w:val="Lijstalinea"/>
        <w:spacing w:after="160" w:line="259" w:lineRule="auto"/>
        <w:ind w:left="992" w:firstLine="424"/>
        <w:jc w:val="both"/>
        <w:rPr>
          <w:szCs w:val="18"/>
          <w:lang w:val="en-US"/>
        </w:rPr>
      </w:pPr>
      <w:r>
        <w:rPr>
          <w:szCs w:val="18"/>
          <w:lang w:val="en-US"/>
        </w:rPr>
        <w:t>Now</w:t>
      </w:r>
      <w:r>
        <w:rPr>
          <w:szCs w:val="18"/>
          <w:lang w:val="en-US"/>
        </w:rPr>
        <w:tab/>
      </w:r>
      <w:r>
        <w:rPr>
          <w:szCs w:val="18"/>
        </w:rPr>
        <w:t>BALGZAND LC (TENAZ)</w:t>
      </w:r>
    </w:p>
    <w:p w14:paraId="3EE33C56" w14:textId="77777777" w:rsidR="00875BC2" w:rsidRPr="000623E6" w:rsidRDefault="00875BC2" w:rsidP="00875BC2">
      <w:pPr>
        <w:pStyle w:val="Lijstalinea"/>
        <w:numPr>
          <w:ilvl w:val="1"/>
          <w:numId w:val="1"/>
        </w:numPr>
        <w:spacing w:after="160" w:line="259" w:lineRule="auto"/>
        <w:ind w:left="284" w:hanging="284"/>
        <w:jc w:val="both"/>
        <w:rPr>
          <w:szCs w:val="18"/>
          <w:lang w:val="en-US"/>
        </w:rPr>
      </w:pPr>
      <w:r w:rsidRPr="000623E6">
        <w:rPr>
          <w:szCs w:val="18"/>
          <w:lang w:val="en-US"/>
        </w:rPr>
        <w:t>30</w:t>
      </w:r>
      <w:r>
        <w:rPr>
          <w:szCs w:val="18"/>
          <w:lang w:val="en-US"/>
        </w:rPr>
        <w:t>1073</w:t>
      </w:r>
      <w:r w:rsidRPr="000623E6"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0623E6">
        <w:rPr>
          <w:szCs w:val="18"/>
          <w:lang w:val="en-US"/>
        </w:rPr>
        <w:t>was</w:t>
      </w:r>
      <w:r>
        <w:rPr>
          <w:szCs w:val="18"/>
          <w:lang w:val="en-US"/>
        </w:rPr>
        <w:tab/>
      </w:r>
      <w:r>
        <w:rPr>
          <w:szCs w:val="18"/>
        </w:rPr>
        <w:t>BALGZAND (NAM-NOGAT)</w:t>
      </w:r>
    </w:p>
    <w:p w14:paraId="2E8E8B1B" w14:textId="77777777" w:rsidR="00875BC2" w:rsidRDefault="00875BC2" w:rsidP="00875BC2">
      <w:pPr>
        <w:pStyle w:val="Lijstalinea"/>
        <w:spacing w:after="160" w:line="259" w:lineRule="auto"/>
        <w:ind w:left="992" w:firstLine="424"/>
        <w:jc w:val="both"/>
        <w:rPr>
          <w:szCs w:val="18"/>
          <w:lang w:val="en-US"/>
        </w:rPr>
      </w:pPr>
      <w:r w:rsidRPr="000623E6">
        <w:rPr>
          <w:szCs w:val="18"/>
          <w:lang w:val="en-US"/>
        </w:rPr>
        <w:t>Now</w:t>
      </w:r>
      <w:r>
        <w:rPr>
          <w:szCs w:val="18"/>
          <w:lang w:val="en-US"/>
        </w:rPr>
        <w:tab/>
        <w:t>BALGZAND NOGAT (ENI)</w:t>
      </w:r>
    </w:p>
    <w:p w14:paraId="2D7B58CF" w14:textId="77777777" w:rsidR="00875BC2" w:rsidRDefault="00875BC2" w:rsidP="00875BC2">
      <w:pPr>
        <w:pStyle w:val="Lijstalinea"/>
        <w:spacing w:after="160" w:line="259" w:lineRule="auto"/>
        <w:ind w:left="284" w:hanging="284"/>
        <w:jc w:val="both"/>
        <w:rPr>
          <w:szCs w:val="18"/>
          <w:lang w:val="en-US"/>
        </w:rPr>
      </w:pPr>
    </w:p>
    <w:p w14:paraId="700ADA68" w14:textId="77777777" w:rsidR="00875BC2" w:rsidRPr="007F31F6" w:rsidRDefault="00875BC2" w:rsidP="00875BC2">
      <w:pPr>
        <w:spacing w:after="160" w:line="259" w:lineRule="auto"/>
        <w:jc w:val="both"/>
        <w:rPr>
          <w:szCs w:val="18"/>
          <w:u w:val="single"/>
          <w:lang w:val="en-US"/>
        </w:rPr>
      </w:pPr>
      <w:r w:rsidRPr="007F31F6">
        <w:rPr>
          <w:szCs w:val="18"/>
          <w:u w:val="single"/>
          <w:lang w:val="en-US"/>
        </w:rPr>
        <w:t>The following network points have been removed:</w:t>
      </w:r>
    </w:p>
    <w:p w14:paraId="6B69C67C" w14:textId="77777777" w:rsidR="00875BC2" w:rsidRPr="00D140C8" w:rsidRDefault="00875BC2" w:rsidP="00875BC2">
      <w:pPr>
        <w:pStyle w:val="Lijstalinea"/>
        <w:numPr>
          <w:ilvl w:val="1"/>
          <w:numId w:val="1"/>
        </w:numPr>
        <w:spacing w:after="160" w:line="259" w:lineRule="auto"/>
        <w:ind w:left="284" w:hanging="284"/>
        <w:jc w:val="both"/>
        <w:rPr>
          <w:szCs w:val="18"/>
          <w:lang w:val="en-US"/>
        </w:rPr>
      </w:pPr>
      <w:r w:rsidRPr="00971568">
        <w:rPr>
          <w:szCs w:val="18"/>
          <w:lang w:val="en-US"/>
        </w:rPr>
        <w:t>300</w:t>
      </w:r>
      <w:r>
        <w:rPr>
          <w:szCs w:val="18"/>
          <w:lang w:val="en-US"/>
        </w:rPr>
        <w:t>138</w:t>
      </w:r>
      <w:r w:rsidRPr="00971568">
        <w:rPr>
          <w:szCs w:val="18"/>
          <w:lang w:val="en-US"/>
        </w:rPr>
        <w:t xml:space="preserve"> </w:t>
      </w:r>
      <w:r>
        <w:rPr>
          <w:szCs w:val="18"/>
          <w:lang w:val="en-US"/>
        </w:rPr>
        <w:t>TEGELEN (OGE)</w:t>
      </w:r>
      <w:r w:rsidRPr="0090488B">
        <w:rPr>
          <w:lang w:val="en-US"/>
        </w:rPr>
        <w:t>; end of delivery</w:t>
      </w:r>
    </w:p>
    <w:p w14:paraId="53F062E1" w14:textId="77777777" w:rsidR="00875BC2" w:rsidRDefault="00875BC2" w:rsidP="00875BC2">
      <w:pPr>
        <w:pStyle w:val="Lijstalinea"/>
        <w:numPr>
          <w:ilvl w:val="1"/>
          <w:numId w:val="1"/>
        </w:numPr>
        <w:spacing w:after="160" w:line="259" w:lineRule="auto"/>
        <w:ind w:left="284" w:hanging="284"/>
        <w:jc w:val="both"/>
        <w:rPr>
          <w:szCs w:val="18"/>
          <w:lang w:val="en-US"/>
        </w:rPr>
      </w:pPr>
      <w:r>
        <w:rPr>
          <w:szCs w:val="18"/>
          <w:lang w:val="en-US"/>
        </w:rPr>
        <w:t xml:space="preserve">300843 </w:t>
      </w:r>
      <w:r w:rsidRPr="00045F86">
        <w:rPr>
          <w:szCs w:val="18"/>
          <w:lang w:val="en-US"/>
        </w:rPr>
        <w:t>BOTLEK (SERVICE TERMINAL ROTTERDAM VOF)</w:t>
      </w:r>
      <w:r>
        <w:rPr>
          <w:szCs w:val="18"/>
          <w:lang w:val="en-US"/>
        </w:rPr>
        <w:t>;</w:t>
      </w:r>
    </w:p>
    <w:p w14:paraId="480E37DE" w14:textId="77777777" w:rsidR="00875BC2" w:rsidRPr="00D140C8" w:rsidRDefault="00875BC2" w:rsidP="00875BC2">
      <w:pPr>
        <w:pStyle w:val="Lijstalinea"/>
        <w:spacing w:after="160" w:line="259" w:lineRule="auto"/>
        <w:ind w:left="2408" w:firstLine="424"/>
        <w:jc w:val="both"/>
        <w:rPr>
          <w:szCs w:val="18"/>
          <w:lang w:val="en-US"/>
        </w:rPr>
      </w:pPr>
      <w:r>
        <w:rPr>
          <w:szCs w:val="18"/>
          <w:lang w:val="en-US"/>
        </w:rPr>
        <w:t>changed to GDS 301597 per 1-1-2025.</w:t>
      </w:r>
    </w:p>
    <w:p w14:paraId="6482093A" w14:textId="77777777" w:rsidR="00875BC2" w:rsidRPr="00045F86" w:rsidRDefault="00875BC2" w:rsidP="00875BC2">
      <w:pPr>
        <w:pStyle w:val="Lijstalinea"/>
        <w:numPr>
          <w:ilvl w:val="1"/>
          <w:numId w:val="1"/>
        </w:numPr>
        <w:spacing w:after="160" w:line="259" w:lineRule="auto"/>
        <w:ind w:left="284" w:hanging="284"/>
        <w:jc w:val="both"/>
        <w:rPr>
          <w:szCs w:val="18"/>
          <w:lang w:val="en-US"/>
        </w:rPr>
      </w:pPr>
      <w:r w:rsidRPr="00971568">
        <w:rPr>
          <w:szCs w:val="18"/>
          <w:lang w:val="en-US"/>
        </w:rPr>
        <w:t>301</w:t>
      </w:r>
      <w:r>
        <w:rPr>
          <w:szCs w:val="18"/>
          <w:lang w:val="en-US"/>
        </w:rPr>
        <w:t>068</w:t>
      </w:r>
      <w:r w:rsidRPr="00971568">
        <w:rPr>
          <w:szCs w:val="18"/>
          <w:lang w:val="en-US"/>
        </w:rPr>
        <w:t xml:space="preserve"> </w:t>
      </w:r>
      <w:r>
        <w:rPr>
          <w:szCs w:val="18"/>
          <w:lang w:val="en-US"/>
        </w:rPr>
        <w:t xml:space="preserve">KOEDIJK (TAQA); </w:t>
      </w:r>
      <w:r w:rsidRPr="0090488B">
        <w:rPr>
          <w:lang w:val="en-US"/>
        </w:rPr>
        <w:t>end of delivery</w:t>
      </w:r>
    </w:p>
    <w:p w14:paraId="6BA8DE25" w14:textId="77777777" w:rsidR="00875BC2" w:rsidRPr="00EF68B8" w:rsidRDefault="00875BC2" w:rsidP="00875BC2">
      <w:pPr>
        <w:pStyle w:val="Lijstalinea"/>
        <w:numPr>
          <w:ilvl w:val="1"/>
          <w:numId w:val="1"/>
        </w:numPr>
        <w:spacing w:after="160" w:line="259" w:lineRule="auto"/>
        <w:ind w:left="284" w:hanging="284"/>
        <w:jc w:val="both"/>
        <w:rPr>
          <w:szCs w:val="18"/>
          <w:lang w:val="de-DE"/>
        </w:rPr>
      </w:pPr>
      <w:r w:rsidRPr="00EF68B8">
        <w:rPr>
          <w:szCs w:val="18"/>
          <w:lang w:val="de-DE"/>
        </w:rPr>
        <w:t>301475 NG FRIESLAND ZUID-WEST (LIANDER);</w:t>
      </w:r>
    </w:p>
    <w:p w14:paraId="485F16BF" w14:textId="77777777" w:rsidR="00875BC2" w:rsidRPr="00EF68B8" w:rsidRDefault="00875BC2" w:rsidP="00875BC2">
      <w:pPr>
        <w:pStyle w:val="Lijstalinea"/>
        <w:spacing w:after="160" w:line="259" w:lineRule="auto"/>
        <w:ind w:left="2408" w:firstLine="424"/>
        <w:jc w:val="both"/>
        <w:rPr>
          <w:szCs w:val="18"/>
          <w:lang w:val="en-US"/>
        </w:rPr>
      </w:pPr>
      <w:r w:rsidRPr="002825AC">
        <w:rPr>
          <w:lang w:val="en-US"/>
        </w:rPr>
        <w:t>reclassification of network area</w:t>
      </w:r>
      <w:r>
        <w:rPr>
          <w:lang w:val="en-US"/>
        </w:rPr>
        <w:t xml:space="preserve"> per 1-1-2025</w:t>
      </w:r>
    </w:p>
    <w:p w14:paraId="02F8670C" w14:textId="77777777" w:rsidR="00875BC2" w:rsidRPr="00EF68B8" w:rsidRDefault="00875BC2" w:rsidP="00875BC2">
      <w:pPr>
        <w:pStyle w:val="Lijstalinea"/>
        <w:numPr>
          <w:ilvl w:val="1"/>
          <w:numId w:val="1"/>
        </w:numPr>
        <w:spacing w:after="160" w:line="259" w:lineRule="auto"/>
        <w:ind w:left="284" w:hanging="284"/>
        <w:jc w:val="both"/>
        <w:rPr>
          <w:szCs w:val="18"/>
          <w:lang w:val="de-DE"/>
        </w:rPr>
      </w:pPr>
      <w:r w:rsidRPr="00EF68B8">
        <w:rPr>
          <w:szCs w:val="18"/>
          <w:lang w:val="de-DE"/>
        </w:rPr>
        <w:t>3014</w:t>
      </w:r>
      <w:r>
        <w:rPr>
          <w:szCs w:val="18"/>
          <w:lang w:val="de-DE"/>
        </w:rPr>
        <w:t xml:space="preserve">82 </w:t>
      </w:r>
      <w:r w:rsidRPr="00EF68B8">
        <w:rPr>
          <w:szCs w:val="18"/>
          <w:lang w:val="de-DE"/>
        </w:rPr>
        <w:t>NG FRIESLAND NOORD-WEST (LIANDER);</w:t>
      </w:r>
    </w:p>
    <w:p w14:paraId="0E95D9AE" w14:textId="77777777" w:rsidR="00875BC2" w:rsidRPr="00EF68B8" w:rsidRDefault="00875BC2" w:rsidP="00875BC2">
      <w:pPr>
        <w:pStyle w:val="Lijstalinea"/>
        <w:spacing w:after="160" w:line="259" w:lineRule="auto"/>
        <w:ind w:left="2408" w:firstLine="424"/>
        <w:jc w:val="both"/>
        <w:rPr>
          <w:szCs w:val="18"/>
          <w:lang w:val="en-US"/>
        </w:rPr>
      </w:pPr>
      <w:r w:rsidRPr="002825AC">
        <w:rPr>
          <w:lang w:val="en-US"/>
        </w:rPr>
        <w:t>reclassification of network area</w:t>
      </w:r>
      <w:r>
        <w:rPr>
          <w:lang w:val="en-US"/>
        </w:rPr>
        <w:t xml:space="preserve"> per 1-1-2025</w:t>
      </w:r>
    </w:p>
    <w:p w14:paraId="25CCA309" w14:textId="77777777" w:rsidR="00875BC2" w:rsidRPr="00EF68B8" w:rsidRDefault="00875BC2" w:rsidP="00875BC2">
      <w:pPr>
        <w:pStyle w:val="Geenafstand"/>
        <w:rPr>
          <w:lang w:val="en-US"/>
        </w:rPr>
      </w:pPr>
    </w:p>
    <w:p w14:paraId="36974AF0" w14:textId="77777777" w:rsidR="00875BC2" w:rsidRPr="007F31F6" w:rsidRDefault="00875BC2" w:rsidP="00875BC2">
      <w:pPr>
        <w:ind w:left="284" w:hanging="284"/>
        <w:jc w:val="both"/>
        <w:rPr>
          <w:u w:val="single"/>
          <w:lang w:val="en-US"/>
        </w:rPr>
      </w:pPr>
      <w:r w:rsidRPr="007F31F6">
        <w:rPr>
          <w:u w:val="single"/>
          <w:lang w:val="en-US"/>
        </w:rPr>
        <w:t xml:space="preserve">Following stations have been </w:t>
      </w:r>
      <w:r>
        <w:rPr>
          <w:u w:val="single"/>
          <w:lang w:val="en-US"/>
        </w:rPr>
        <w:t>ended</w:t>
      </w:r>
      <w:r w:rsidRPr="007F31F6">
        <w:rPr>
          <w:u w:val="single"/>
          <w:lang w:val="en-US"/>
        </w:rPr>
        <w:t xml:space="preserve">: </w:t>
      </w:r>
    </w:p>
    <w:p w14:paraId="6522BBA4" w14:textId="77777777" w:rsidR="00875BC2" w:rsidRDefault="00875BC2" w:rsidP="00875BC2">
      <w:pPr>
        <w:pStyle w:val="Lijstalinea"/>
        <w:numPr>
          <w:ilvl w:val="0"/>
          <w:numId w:val="10"/>
        </w:numPr>
        <w:ind w:left="284" w:hanging="284"/>
        <w:jc w:val="both"/>
      </w:pPr>
      <w:r>
        <w:lastRenderedPageBreak/>
        <w:t>A191</w:t>
      </w:r>
      <w:r w:rsidRPr="005D7C02">
        <w:t xml:space="preserve"> </w:t>
      </w:r>
      <w:r>
        <w:t>TEGELEN (OGE)</w:t>
      </w:r>
    </w:p>
    <w:p w14:paraId="00857659" w14:textId="77777777" w:rsidR="00875BC2" w:rsidRDefault="00875BC2" w:rsidP="00875BC2">
      <w:pPr>
        <w:pStyle w:val="Lijstalinea"/>
        <w:numPr>
          <w:ilvl w:val="0"/>
          <w:numId w:val="10"/>
        </w:numPr>
        <w:ind w:left="284" w:hanging="284"/>
        <w:jc w:val="both"/>
      </w:pPr>
      <w:r>
        <w:t>V110 KOEDIJK (TAQA)</w:t>
      </w:r>
    </w:p>
    <w:p w14:paraId="7A04BD31" w14:textId="77777777" w:rsidR="00875BC2" w:rsidRDefault="00875BC2" w:rsidP="78997B55">
      <w:pPr>
        <w:jc w:val="both"/>
        <w:rPr>
          <w:b/>
          <w:bCs/>
          <w:lang w:val="en-US"/>
        </w:rPr>
      </w:pPr>
    </w:p>
    <w:p w14:paraId="1AA151F4" w14:textId="7422E6FF" w:rsidR="7EEE985D" w:rsidRPr="0090488B" w:rsidRDefault="7EEE985D" w:rsidP="78997B55">
      <w:pPr>
        <w:jc w:val="both"/>
        <w:rPr>
          <w:b/>
          <w:bCs/>
          <w:lang w:val="en-US"/>
        </w:rPr>
      </w:pPr>
      <w:r w:rsidRPr="0090488B">
        <w:rPr>
          <w:b/>
          <w:bCs/>
          <w:lang w:val="en-US"/>
        </w:rPr>
        <w:t xml:space="preserve">Changes per </w:t>
      </w:r>
      <w:r w:rsidR="00D140C8">
        <w:rPr>
          <w:b/>
          <w:bCs/>
          <w:lang w:val="en-US"/>
        </w:rPr>
        <w:t>0</w:t>
      </w:r>
      <w:r w:rsidR="002C5632">
        <w:rPr>
          <w:b/>
          <w:bCs/>
          <w:lang w:val="en-US"/>
        </w:rPr>
        <w:t>1</w:t>
      </w:r>
      <w:r w:rsidRPr="0090488B">
        <w:rPr>
          <w:b/>
          <w:bCs/>
          <w:lang w:val="en-US"/>
        </w:rPr>
        <w:t>-0</w:t>
      </w:r>
      <w:r w:rsidR="002C5632">
        <w:rPr>
          <w:b/>
          <w:bCs/>
          <w:lang w:val="en-US"/>
        </w:rPr>
        <w:t>7</w:t>
      </w:r>
      <w:r w:rsidRPr="0090488B">
        <w:rPr>
          <w:b/>
          <w:bCs/>
          <w:lang w:val="en-US"/>
        </w:rPr>
        <w:t>-202</w:t>
      </w:r>
      <w:r w:rsidR="001308EB">
        <w:rPr>
          <w:b/>
          <w:bCs/>
          <w:lang w:val="en-US"/>
        </w:rPr>
        <w:t>5</w:t>
      </w:r>
      <w:r w:rsidRPr="0090488B">
        <w:rPr>
          <w:b/>
          <w:bCs/>
          <w:lang w:val="en-US"/>
        </w:rPr>
        <w:t xml:space="preserve"> (release </w:t>
      </w:r>
      <w:r w:rsidR="002C5632">
        <w:rPr>
          <w:b/>
          <w:bCs/>
          <w:lang w:val="en-US"/>
        </w:rPr>
        <w:t>2</w:t>
      </w:r>
      <w:r w:rsidRPr="0090488B">
        <w:rPr>
          <w:b/>
          <w:bCs/>
          <w:lang w:val="en-US"/>
        </w:rPr>
        <w:t>)</w:t>
      </w:r>
    </w:p>
    <w:p w14:paraId="0931412E" w14:textId="3EC2EC0F" w:rsidR="78997B55" w:rsidRDefault="78997B55" w:rsidP="78997B55">
      <w:pPr>
        <w:jc w:val="both"/>
        <w:rPr>
          <w:b/>
          <w:bCs/>
          <w:lang w:val="en-US"/>
        </w:rPr>
      </w:pPr>
    </w:p>
    <w:p w14:paraId="26704D96" w14:textId="77777777" w:rsidR="007F31F6" w:rsidRDefault="007F31F6" w:rsidP="007F31F6">
      <w:pPr>
        <w:jc w:val="both"/>
        <w:rPr>
          <w:lang w:val="en-US"/>
        </w:rPr>
      </w:pPr>
      <w:r w:rsidRPr="00F33A37">
        <w:rPr>
          <w:b/>
          <w:bCs/>
          <w:lang w:val="en-US"/>
        </w:rPr>
        <w:t>Main text:</w:t>
      </w:r>
      <w:r w:rsidRPr="0090488B">
        <w:rPr>
          <w:lang w:val="en-US"/>
        </w:rPr>
        <w:t xml:space="preserve"> No further changes. </w:t>
      </w:r>
    </w:p>
    <w:p w14:paraId="3D5D4311" w14:textId="77777777" w:rsidR="007F31F6" w:rsidRPr="0090488B" w:rsidRDefault="007F31F6" w:rsidP="007F31F6">
      <w:pPr>
        <w:jc w:val="both"/>
        <w:rPr>
          <w:lang w:val="en-US"/>
        </w:rPr>
      </w:pPr>
    </w:p>
    <w:p w14:paraId="3DE2B945" w14:textId="77777777" w:rsidR="007F31F6" w:rsidRPr="00F33A37" w:rsidRDefault="007F31F6" w:rsidP="007F31F6">
      <w:pPr>
        <w:jc w:val="both"/>
        <w:rPr>
          <w:b/>
          <w:bCs/>
          <w:lang w:val="en-US"/>
        </w:rPr>
      </w:pPr>
      <w:r w:rsidRPr="00F33A37">
        <w:rPr>
          <w:b/>
          <w:bCs/>
          <w:lang w:val="en-US"/>
        </w:rPr>
        <w:t xml:space="preserve">Appendices </w:t>
      </w:r>
    </w:p>
    <w:p w14:paraId="49D39656" w14:textId="553B4412" w:rsidR="00A20127" w:rsidRDefault="00A20127" w:rsidP="00F33A37">
      <w:pPr>
        <w:jc w:val="both"/>
        <w:rPr>
          <w:lang w:val="en-US"/>
        </w:rPr>
      </w:pPr>
    </w:p>
    <w:p w14:paraId="68133F70" w14:textId="77777777" w:rsidR="00F33A37" w:rsidRPr="0090488B" w:rsidRDefault="00F33A37" w:rsidP="00F33A37">
      <w:pPr>
        <w:jc w:val="both"/>
        <w:rPr>
          <w:lang w:val="en-US"/>
        </w:rPr>
      </w:pPr>
      <w:r w:rsidRPr="0090488B">
        <w:rPr>
          <w:lang w:val="en-US"/>
        </w:rPr>
        <w:t xml:space="preserve">A number of network points and gas receiving stations are added, removed or changed. </w:t>
      </w:r>
    </w:p>
    <w:p w14:paraId="48D55A9C" w14:textId="6DDB1D7D" w:rsidR="00F33A37" w:rsidRPr="0090488B" w:rsidRDefault="00F33A37" w:rsidP="00F33A37">
      <w:pPr>
        <w:jc w:val="both"/>
        <w:rPr>
          <w:lang w:val="en-US"/>
        </w:rPr>
      </w:pPr>
      <w:r w:rsidRPr="0090488B">
        <w:rPr>
          <w:lang w:val="en-US"/>
        </w:rPr>
        <w:t xml:space="preserve">As compared with appendix 1 </w:t>
      </w:r>
      <w:r w:rsidR="00A20127">
        <w:rPr>
          <w:lang w:val="en-US"/>
        </w:rPr>
        <w:t xml:space="preserve">(release </w:t>
      </w:r>
      <w:r w:rsidR="002C5632">
        <w:rPr>
          <w:lang w:val="en-US"/>
        </w:rPr>
        <w:t>1</w:t>
      </w:r>
      <w:r w:rsidR="00A20127">
        <w:rPr>
          <w:lang w:val="en-US"/>
        </w:rPr>
        <w:t xml:space="preserve">) </w:t>
      </w:r>
      <w:r w:rsidRPr="0090488B">
        <w:rPr>
          <w:lang w:val="en-US"/>
        </w:rPr>
        <w:t xml:space="preserve">with release date </w:t>
      </w:r>
      <w:r w:rsidR="00A20127">
        <w:rPr>
          <w:lang w:val="en-US"/>
        </w:rPr>
        <w:t>0</w:t>
      </w:r>
      <w:r w:rsidR="002C5632">
        <w:rPr>
          <w:lang w:val="en-US"/>
        </w:rPr>
        <w:t>6</w:t>
      </w:r>
      <w:r>
        <w:rPr>
          <w:lang w:val="en-US"/>
        </w:rPr>
        <w:t>-</w:t>
      </w:r>
      <w:r w:rsidR="00A20127">
        <w:rPr>
          <w:lang w:val="en-US"/>
        </w:rPr>
        <w:t>0</w:t>
      </w:r>
      <w:r w:rsidR="002C5632">
        <w:rPr>
          <w:lang w:val="en-US"/>
        </w:rPr>
        <w:t>6</w:t>
      </w:r>
      <w:r w:rsidRPr="0090488B">
        <w:rPr>
          <w:lang w:val="en-US"/>
        </w:rPr>
        <w:t>-202</w:t>
      </w:r>
      <w:r w:rsidR="001308EB">
        <w:rPr>
          <w:lang w:val="en-US"/>
        </w:rPr>
        <w:t>5</w:t>
      </w:r>
      <w:r w:rsidRPr="0090488B">
        <w:rPr>
          <w:lang w:val="en-US"/>
        </w:rPr>
        <w:t xml:space="preserve"> we changed the following as of </w:t>
      </w:r>
      <w:r w:rsidR="00045F86">
        <w:rPr>
          <w:lang w:val="en-US"/>
        </w:rPr>
        <w:t>0</w:t>
      </w:r>
      <w:r w:rsidR="002C5632">
        <w:rPr>
          <w:lang w:val="en-US"/>
        </w:rPr>
        <w:t>1</w:t>
      </w:r>
      <w:r w:rsidRPr="0090488B">
        <w:rPr>
          <w:lang w:val="en-US"/>
        </w:rPr>
        <w:t>-0</w:t>
      </w:r>
      <w:r w:rsidR="002C5632">
        <w:rPr>
          <w:lang w:val="en-US"/>
        </w:rPr>
        <w:t>7</w:t>
      </w:r>
      <w:r w:rsidRPr="0090488B">
        <w:rPr>
          <w:lang w:val="en-US"/>
        </w:rPr>
        <w:t>-202</w:t>
      </w:r>
      <w:r w:rsidR="001308EB">
        <w:rPr>
          <w:lang w:val="en-US"/>
        </w:rPr>
        <w:t>5</w:t>
      </w:r>
      <w:r w:rsidRPr="0090488B">
        <w:rPr>
          <w:lang w:val="en-US"/>
        </w:rPr>
        <w:t xml:space="preserve">: </w:t>
      </w:r>
    </w:p>
    <w:p w14:paraId="19780841" w14:textId="77777777" w:rsidR="009C353F" w:rsidRPr="0090488B" w:rsidRDefault="009C353F" w:rsidP="78997B55">
      <w:pPr>
        <w:jc w:val="both"/>
        <w:rPr>
          <w:b/>
          <w:bCs/>
          <w:lang w:val="en-US"/>
        </w:rPr>
      </w:pPr>
    </w:p>
    <w:p w14:paraId="61983DDB" w14:textId="0E894A7C" w:rsidR="007F31F6" w:rsidRPr="0090488B" w:rsidRDefault="007F31F6" w:rsidP="007F31F6">
      <w:pPr>
        <w:jc w:val="both"/>
        <w:rPr>
          <w:lang w:val="en-US"/>
        </w:rPr>
      </w:pPr>
      <w:r w:rsidRPr="0090488B">
        <w:rPr>
          <w:lang w:val="en-US"/>
        </w:rPr>
        <w:t>Appendix 1: Network points and prices</w:t>
      </w:r>
      <w:r w:rsidR="00A20127">
        <w:rPr>
          <w:lang w:val="en-US"/>
        </w:rPr>
        <w:t xml:space="preserve"> (release </w:t>
      </w:r>
      <w:r w:rsidR="001308EB">
        <w:rPr>
          <w:lang w:val="en-US"/>
        </w:rPr>
        <w:t>1</w:t>
      </w:r>
      <w:r w:rsidR="00A20127">
        <w:rPr>
          <w:lang w:val="en-US"/>
        </w:rPr>
        <w:t>)</w:t>
      </w:r>
      <w:r w:rsidRPr="0090488B">
        <w:rPr>
          <w:lang w:val="en-US"/>
        </w:rPr>
        <w:t xml:space="preserve"> </w:t>
      </w:r>
    </w:p>
    <w:p w14:paraId="602E6A78" w14:textId="77777777" w:rsidR="009C353F" w:rsidRPr="007F31F6" w:rsidRDefault="009C353F" w:rsidP="007F31F6">
      <w:pPr>
        <w:jc w:val="both"/>
        <w:rPr>
          <w:lang w:val="en-US"/>
        </w:rPr>
      </w:pPr>
    </w:p>
    <w:p w14:paraId="4DC1F343" w14:textId="738B46A0" w:rsidR="7EEE985D" w:rsidRPr="007F31F6" w:rsidRDefault="7EEE985D" w:rsidP="007F31F6">
      <w:pPr>
        <w:spacing w:after="160" w:line="259" w:lineRule="auto"/>
        <w:jc w:val="both"/>
        <w:rPr>
          <w:u w:val="single"/>
          <w:lang w:val="en-US"/>
        </w:rPr>
      </w:pPr>
      <w:r w:rsidRPr="007F31F6">
        <w:rPr>
          <w:u w:val="single"/>
          <w:lang w:val="en-US"/>
        </w:rPr>
        <w:t>The following network points have been added:</w:t>
      </w:r>
    </w:p>
    <w:p w14:paraId="0991F226" w14:textId="77777777" w:rsidR="00DA7AE6" w:rsidRDefault="00DA7AE6" w:rsidP="007F31F6">
      <w:pPr>
        <w:pStyle w:val="Lijstalinea"/>
        <w:spacing w:after="160" w:line="259" w:lineRule="auto"/>
        <w:ind w:left="284" w:hanging="284"/>
        <w:jc w:val="both"/>
        <w:rPr>
          <w:szCs w:val="18"/>
          <w:lang w:val="en-US"/>
        </w:rPr>
      </w:pPr>
    </w:p>
    <w:p w14:paraId="2E823E97" w14:textId="77777777" w:rsidR="00936FEC" w:rsidRDefault="00936FEC" w:rsidP="007F31F6">
      <w:pPr>
        <w:pStyle w:val="Lijstalinea"/>
        <w:spacing w:after="160" w:line="259" w:lineRule="auto"/>
        <w:ind w:left="284" w:hanging="284"/>
        <w:jc w:val="both"/>
        <w:rPr>
          <w:szCs w:val="18"/>
          <w:lang w:val="en-US"/>
        </w:rPr>
      </w:pPr>
    </w:p>
    <w:p w14:paraId="47979B56" w14:textId="77777777" w:rsidR="007F31F6" w:rsidRPr="007F31F6" w:rsidRDefault="007F31F6" w:rsidP="007F31F6">
      <w:pPr>
        <w:spacing w:after="160" w:line="259" w:lineRule="auto"/>
        <w:jc w:val="both"/>
        <w:rPr>
          <w:szCs w:val="18"/>
          <w:u w:val="single"/>
          <w:lang w:val="en-US"/>
        </w:rPr>
      </w:pPr>
      <w:r w:rsidRPr="007F31F6">
        <w:rPr>
          <w:szCs w:val="18"/>
          <w:u w:val="single"/>
          <w:lang w:val="en-US"/>
        </w:rPr>
        <w:t>The following network points have a name change:</w:t>
      </w:r>
    </w:p>
    <w:p w14:paraId="32469671" w14:textId="77777777" w:rsidR="00EF68B8" w:rsidRPr="0097504A" w:rsidRDefault="00EF68B8" w:rsidP="007F31F6">
      <w:pPr>
        <w:pStyle w:val="Lijstalinea"/>
        <w:spacing w:after="160" w:line="259" w:lineRule="auto"/>
        <w:ind w:left="284" w:hanging="284"/>
        <w:jc w:val="both"/>
        <w:rPr>
          <w:szCs w:val="18"/>
          <w:lang w:val="en-US"/>
        </w:rPr>
      </w:pPr>
    </w:p>
    <w:p w14:paraId="24C5D12A" w14:textId="77777777" w:rsidR="00936FEC" w:rsidRDefault="00936FEC" w:rsidP="007F31F6">
      <w:pPr>
        <w:pStyle w:val="Lijstalinea"/>
        <w:spacing w:after="160" w:line="259" w:lineRule="auto"/>
        <w:ind w:left="284" w:hanging="284"/>
        <w:jc w:val="both"/>
        <w:rPr>
          <w:szCs w:val="18"/>
          <w:lang w:val="en-US"/>
        </w:rPr>
      </w:pPr>
    </w:p>
    <w:p w14:paraId="08B5C934" w14:textId="5979A54B" w:rsidR="03399A2D" w:rsidRDefault="03399A2D" w:rsidP="007F31F6">
      <w:pPr>
        <w:spacing w:after="160" w:line="259" w:lineRule="auto"/>
        <w:jc w:val="both"/>
        <w:rPr>
          <w:szCs w:val="18"/>
          <w:u w:val="single"/>
          <w:lang w:val="en-US"/>
        </w:rPr>
      </w:pPr>
      <w:r w:rsidRPr="007F31F6">
        <w:rPr>
          <w:szCs w:val="18"/>
          <w:u w:val="single"/>
          <w:lang w:val="en-US"/>
        </w:rPr>
        <w:t xml:space="preserve">The following network points </w:t>
      </w:r>
      <w:r w:rsidR="7766988E" w:rsidRPr="007F31F6">
        <w:rPr>
          <w:szCs w:val="18"/>
          <w:u w:val="single"/>
          <w:lang w:val="en-US"/>
        </w:rPr>
        <w:t xml:space="preserve">have been </w:t>
      </w:r>
      <w:r w:rsidR="00C94951" w:rsidRPr="007F31F6">
        <w:rPr>
          <w:szCs w:val="18"/>
          <w:u w:val="single"/>
          <w:lang w:val="en-US"/>
        </w:rPr>
        <w:t>removed</w:t>
      </w:r>
      <w:r w:rsidRPr="007F31F6">
        <w:rPr>
          <w:szCs w:val="18"/>
          <w:u w:val="single"/>
          <w:lang w:val="en-US"/>
        </w:rPr>
        <w:t>:</w:t>
      </w:r>
    </w:p>
    <w:p w14:paraId="31DAE234" w14:textId="1AA2847E" w:rsidR="00391D42" w:rsidRPr="00391D42" w:rsidRDefault="00391D42" w:rsidP="007F31F6">
      <w:pPr>
        <w:spacing w:after="160" w:line="259" w:lineRule="auto"/>
        <w:jc w:val="both"/>
        <w:rPr>
          <w:szCs w:val="18"/>
          <w:lang w:val="en-US"/>
        </w:rPr>
      </w:pPr>
      <w:r w:rsidRPr="00391D42">
        <w:rPr>
          <w:szCs w:val="18"/>
          <w:lang w:val="en-US"/>
        </w:rPr>
        <w:t>D</w:t>
      </w:r>
      <w:r>
        <w:rPr>
          <w:szCs w:val="18"/>
          <w:lang w:val="en-US"/>
        </w:rPr>
        <w:t xml:space="preserve">ue to </w:t>
      </w:r>
      <w:r>
        <w:rPr>
          <w:lang w:val="en-US"/>
        </w:rPr>
        <w:t>reclassification of network areas</w:t>
      </w:r>
    </w:p>
    <w:p w14:paraId="5AB8D6B4" w14:textId="27E6B02F" w:rsidR="00391D42" w:rsidRDefault="00391D42" w:rsidP="00391D42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300050 ROOSENDAAL </w:t>
      </w:r>
      <w:r w:rsidRPr="00971568">
        <w:rPr>
          <w:lang w:val="en-US"/>
        </w:rPr>
        <w:t>(ENEXIS)</w:t>
      </w:r>
      <w:r>
        <w:rPr>
          <w:lang w:val="en-US"/>
        </w:rPr>
        <w:t>;</w:t>
      </w:r>
    </w:p>
    <w:p w14:paraId="6D142A4B" w14:textId="5801C8EC" w:rsidR="00391D42" w:rsidRDefault="00391D42" w:rsidP="00391D42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300161 </w:t>
      </w:r>
      <w:r w:rsidRPr="00391D42">
        <w:rPr>
          <w:lang w:val="en-US"/>
        </w:rPr>
        <w:t>PG GASSELTERNIJVEENSCHEMOND (ENEXIS)</w:t>
      </w:r>
      <w:r>
        <w:rPr>
          <w:lang w:val="en-US"/>
        </w:rPr>
        <w:t>;</w:t>
      </w:r>
    </w:p>
    <w:p w14:paraId="4A094C18" w14:textId="0FB39E65" w:rsidR="00391D42" w:rsidRDefault="00391D42" w:rsidP="00391D42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300965 </w:t>
      </w:r>
      <w:r w:rsidRPr="00391D42">
        <w:rPr>
          <w:lang w:val="en-US"/>
        </w:rPr>
        <w:t>OUD GASTEL (ENEXIS)</w:t>
      </w:r>
      <w:r>
        <w:rPr>
          <w:lang w:val="en-US"/>
        </w:rPr>
        <w:t>;</w:t>
      </w:r>
    </w:p>
    <w:p w14:paraId="0011925C" w14:textId="45790E83" w:rsidR="00391D42" w:rsidRDefault="00391D42" w:rsidP="00391D42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>301246 PG ASSEN (ENEXIS);</w:t>
      </w:r>
    </w:p>
    <w:p w14:paraId="281D5D26" w14:textId="01E80278" w:rsidR="00391D42" w:rsidRDefault="00391D42" w:rsidP="00391D42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>301248 PG GRONINGEN STAD (ENEXIS);</w:t>
      </w:r>
    </w:p>
    <w:p w14:paraId="46BF0CA6" w14:textId="7AE4F310" w:rsidR="00391D42" w:rsidRDefault="00391D42" w:rsidP="00391D42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>301496 NG EINDHOVEN (ENEXIS);</w:t>
      </w:r>
    </w:p>
    <w:p w14:paraId="0AA2C7D3" w14:textId="5F95DEAF" w:rsidR="00391D42" w:rsidRDefault="00391D42" w:rsidP="00391D42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>301505 SCHIJNDEL (ENEXIS);</w:t>
      </w:r>
    </w:p>
    <w:p w14:paraId="2AEE8E39" w14:textId="57989D4E" w:rsidR="00391D42" w:rsidRDefault="00391D42" w:rsidP="00391D42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301588 </w:t>
      </w:r>
      <w:r w:rsidRPr="00391D42">
        <w:rPr>
          <w:lang w:val="en-US"/>
        </w:rPr>
        <w:t>NG STEENBERGEN-MOERDIJK (ENEXIS)</w:t>
      </w:r>
      <w:r>
        <w:rPr>
          <w:lang w:val="en-US"/>
        </w:rPr>
        <w:t>;</w:t>
      </w:r>
    </w:p>
    <w:p w14:paraId="30F60BD3" w14:textId="5CA7232A" w:rsidR="00391D42" w:rsidRDefault="007315DD" w:rsidP="00391D42">
      <w:pPr>
        <w:pStyle w:val="Lijstalinea"/>
        <w:numPr>
          <w:ilvl w:val="0"/>
          <w:numId w:val="10"/>
        </w:numPr>
        <w:ind w:left="284" w:hanging="284"/>
        <w:jc w:val="both"/>
      </w:pPr>
      <w:r w:rsidRPr="007315DD">
        <w:t>301592 NG OOST-GRONINGEN EN DRENTHE (ENEXIS)</w:t>
      </w:r>
      <w:r>
        <w:t>;</w:t>
      </w:r>
    </w:p>
    <w:p w14:paraId="09E7D902" w14:textId="77777777" w:rsidR="007315DD" w:rsidRDefault="007315DD" w:rsidP="007315DD">
      <w:pPr>
        <w:jc w:val="both"/>
      </w:pPr>
    </w:p>
    <w:p w14:paraId="06FD504A" w14:textId="77777777" w:rsidR="007315DD" w:rsidRPr="007315DD" w:rsidRDefault="007315DD" w:rsidP="007315DD">
      <w:pPr>
        <w:jc w:val="both"/>
      </w:pPr>
    </w:p>
    <w:p w14:paraId="1CDF3913" w14:textId="2B54AD43" w:rsidR="00391D42" w:rsidRDefault="00391D42" w:rsidP="00391D42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>301579 ZANDVLIET (FLUXYS-G); end of delivery</w:t>
      </w:r>
    </w:p>
    <w:p w14:paraId="6012A838" w14:textId="7F8C958D" w:rsidR="00391D42" w:rsidRDefault="00391D42" w:rsidP="00391D42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301585 </w:t>
      </w:r>
      <w:r w:rsidRPr="00391D42">
        <w:rPr>
          <w:lang w:val="en-US"/>
        </w:rPr>
        <w:t>BOTLEK (VATTENFALL WARMTE)</w:t>
      </w:r>
      <w:r>
        <w:rPr>
          <w:lang w:val="en-US"/>
        </w:rPr>
        <w:t>; end of delivery</w:t>
      </w:r>
    </w:p>
    <w:p w14:paraId="3C2892D5" w14:textId="296DF053" w:rsidR="00936FEC" w:rsidRPr="00391D42" w:rsidRDefault="00936FEC" w:rsidP="00391D42">
      <w:pPr>
        <w:pStyle w:val="Lijstalinea"/>
        <w:spacing w:after="160" w:line="259" w:lineRule="auto"/>
        <w:ind w:left="284" w:hanging="284"/>
        <w:jc w:val="both"/>
        <w:rPr>
          <w:szCs w:val="18"/>
          <w:lang w:val="en-US"/>
        </w:rPr>
      </w:pPr>
    </w:p>
    <w:p w14:paraId="7B95CA92" w14:textId="77777777" w:rsidR="00936FEC" w:rsidRDefault="00936FEC" w:rsidP="00936FEC">
      <w:pPr>
        <w:pStyle w:val="Lijstalinea"/>
        <w:spacing w:after="160" w:line="259" w:lineRule="auto"/>
        <w:ind w:left="284" w:hanging="284"/>
        <w:jc w:val="both"/>
        <w:rPr>
          <w:szCs w:val="18"/>
          <w:lang w:val="en-US"/>
        </w:rPr>
      </w:pPr>
    </w:p>
    <w:p w14:paraId="2FFA0F9F" w14:textId="77777777" w:rsidR="00D140C8" w:rsidRPr="007F31F6" w:rsidRDefault="00D140C8" w:rsidP="00D140C8">
      <w:pPr>
        <w:ind w:left="284" w:hanging="284"/>
        <w:jc w:val="both"/>
        <w:rPr>
          <w:u w:val="single"/>
          <w:lang w:val="en-US"/>
        </w:rPr>
      </w:pPr>
      <w:r w:rsidRPr="007F31F6">
        <w:rPr>
          <w:u w:val="single"/>
          <w:lang w:val="en-US"/>
        </w:rPr>
        <w:t xml:space="preserve">Following stations have been </w:t>
      </w:r>
      <w:r>
        <w:rPr>
          <w:u w:val="single"/>
          <w:lang w:val="en-US"/>
        </w:rPr>
        <w:t>ended</w:t>
      </w:r>
      <w:r w:rsidRPr="007F31F6">
        <w:rPr>
          <w:u w:val="single"/>
          <w:lang w:val="en-US"/>
        </w:rPr>
        <w:t xml:space="preserve">: </w:t>
      </w:r>
    </w:p>
    <w:p w14:paraId="78B3A8F8" w14:textId="07B5FF53" w:rsidR="0098714D" w:rsidRPr="0098714D" w:rsidRDefault="0098714D" w:rsidP="0098714D">
      <w:pPr>
        <w:pStyle w:val="Lijstalinea"/>
        <w:numPr>
          <w:ilvl w:val="0"/>
          <w:numId w:val="10"/>
        </w:numPr>
        <w:ind w:left="284" w:hanging="284"/>
        <w:jc w:val="both"/>
      </w:pPr>
      <w:r w:rsidRPr="0098714D">
        <w:t>A183 ZANDVLIET (FLUXYS-G)</w:t>
      </w:r>
    </w:p>
    <w:p w14:paraId="10DBEBC2" w14:textId="77777777" w:rsidR="00936FEC" w:rsidRDefault="00936FEC" w:rsidP="00936FEC">
      <w:pPr>
        <w:pStyle w:val="Lijstalinea"/>
        <w:spacing w:after="160" w:line="259" w:lineRule="auto"/>
        <w:ind w:left="284" w:hanging="284"/>
        <w:jc w:val="both"/>
        <w:rPr>
          <w:szCs w:val="18"/>
        </w:rPr>
      </w:pPr>
    </w:p>
    <w:p w14:paraId="5FF021BB" w14:textId="77777777" w:rsidR="00936FEC" w:rsidRPr="0098714D" w:rsidRDefault="00936FEC" w:rsidP="00936FEC">
      <w:pPr>
        <w:pStyle w:val="Lijstalinea"/>
        <w:spacing w:after="160" w:line="259" w:lineRule="auto"/>
        <w:ind w:left="284" w:hanging="284"/>
        <w:jc w:val="both"/>
        <w:rPr>
          <w:szCs w:val="18"/>
        </w:rPr>
      </w:pPr>
    </w:p>
    <w:p w14:paraId="0E5E34E5" w14:textId="77777777" w:rsidR="00936FEC" w:rsidRPr="007F31F6" w:rsidRDefault="00936FEC" w:rsidP="00936FEC">
      <w:pPr>
        <w:ind w:left="284" w:hanging="284"/>
        <w:jc w:val="both"/>
        <w:rPr>
          <w:u w:val="single"/>
          <w:lang w:val="en-US"/>
        </w:rPr>
      </w:pPr>
      <w:r w:rsidRPr="007F31F6">
        <w:rPr>
          <w:u w:val="single"/>
          <w:lang w:val="en-US"/>
        </w:rPr>
        <w:t xml:space="preserve">Following stations have been changed because of reclassification of network areas: </w:t>
      </w:r>
    </w:p>
    <w:p w14:paraId="4F1FE871" w14:textId="77777777" w:rsidR="00936FEC" w:rsidRDefault="00936FEC" w:rsidP="00936FEC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N019 </w:t>
      </w:r>
      <w:r w:rsidRPr="00971568">
        <w:rPr>
          <w:lang w:val="en-US"/>
        </w:rPr>
        <w:t>WAGENBORGEN (ENEXIS)</w:t>
      </w:r>
    </w:p>
    <w:p w14:paraId="687BC4BD" w14:textId="52883FD0" w:rsidR="00C968DB" w:rsidRDefault="00C968DB" w:rsidP="00936FEC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N020 </w:t>
      </w:r>
      <w:r w:rsidRPr="00C968DB">
        <w:rPr>
          <w:lang w:val="en-US"/>
        </w:rPr>
        <w:t>GASSELTERNIJVEENSCHEMOND (ENEXIS)</w:t>
      </w:r>
    </w:p>
    <w:p w14:paraId="0E9E6E56" w14:textId="77777777" w:rsidR="00936FEC" w:rsidRDefault="00936FEC" w:rsidP="00936FEC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N030 </w:t>
      </w:r>
      <w:r w:rsidRPr="00971568">
        <w:rPr>
          <w:lang w:val="en-US"/>
        </w:rPr>
        <w:t>SCHEEMDERZWAAG (ENEXIS)</w:t>
      </w:r>
    </w:p>
    <w:p w14:paraId="6EFB8932" w14:textId="77777777" w:rsidR="00936FEC" w:rsidRDefault="00936FEC" w:rsidP="00936FEC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lastRenderedPageBreak/>
        <w:t xml:space="preserve">N050 </w:t>
      </w:r>
      <w:r w:rsidRPr="00971568">
        <w:rPr>
          <w:lang w:val="en-US"/>
        </w:rPr>
        <w:t>NIEUWE PEKELA (ENEXIS)</w:t>
      </w:r>
    </w:p>
    <w:p w14:paraId="6626B6AB" w14:textId="64B3C5D9" w:rsidR="00C968DB" w:rsidRDefault="00C968DB" w:rsidP="00936FEC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N075 </w:t>
      </w:r>
      <w:r w:rsidRPr="00C968DB">
        <w:rPr>
          <w:lang w:val="en-US"/>
        </w:rPr>
        <w:t>GRONINGEN STUURBOORDSWAL (ENEXIS)</w:t>
      </w:r>
    </w:p>
    <w:p w14:paraId="7B578937" w14:textId="457B76CB" w:rsidR="00C968DB" w:rsidRDefault="00C968DB" w:rsidP="00936FEC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N083 </w:t>
      </w:r>
      <w:r w:rsidRPr="00C968DB">
        <w:rPr>
          <w:lang w:val="en-US"/>
        </w:rPr>
        <w:t>GRIJPSKERK (ENEXIS)</w:t>
      </w:r>
    </w:p>
    <w:p w14:paraId="42CB2698" w14:textId="5C3D6B7A" w:rsidR="00936FEC" w:rsidRDefault="00936FEC" w:rsidP="00936FEC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>N08</w:t>
      </w:r>
      <w:r w:rsidR="00C968DB">
        <w:rPr>
          <w:lang w:val="en-US"/>
        </w:rPr>
        <w:t>8</w:t>
      </w:r>
      <w:r>
        <w:rPr>
          <w:lang w:val="en-US"/>
        </w:rPr>
        <w:t xml:space="preserve"> </w:t>
      </w:r>
      <w:r w:rsidR="00C968DB">
        <w:rPr>
          <w:lang w:val="en-US"/>
        </w:rPr>
        <w:t>NOORDHORN</w:t>
      </w:r>
      <w:r w:rsidRPr="00971568">
        <w:rPr>
          <w:lang w:val="en-US"/>
        </w:rPr>
        <w:t xml:space="preserve"> (ENEXIS)</w:t>
      </w:r>
    </w:p>
    <w:p w14:paraId="54F32D60" w14:textId="1584266C" w:rsidR="00C968DB" w:rsidRDefault="00C968DB" w:rsidP="00936FEC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N103 </w:t>
      </w:r>
      <w:r w:rsidRPr="00C968DB">
        <w:rPr>
          <w:lang w:val="en-US"/>
        </w:rPr>
        <w:t>ZUIDLAREN (ENEXIS)</w:t>
      </w:r>
    </w:p>
    <w:p w14:paraId="25A85416" w14:textId="01EF3AAE" w:rsidR="00C968DB" w:rsidRDefault="00C968DB" w:rsidP="00936FEC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N123 </w:t>
      </w:r>
      <w:r w:rsidRPr="00971568">
        <w:rPr>
          <w:lang w:val="en-US"/>
        </w:rPr>
        <w:t>ZUIDBROEK (ENEXIS)</w:t>
      </w:r>
    </w:p>
    <w:p w14:paraId="063B7964" w14:textId="427466E4" w:rsidR="00C968DB" w:rsidRDefault="00C968DB" w:rsidP="00936FEC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N129 </w:t>
      </w:r>
      <w:r w:rsidRPr="00C968DB">
        <w:rPr>
          <w:lang w:val="en-US"/>
        </w:rPr>
        <w:t>ASSEN WITTERSTRAAT (ENEXIS)</w:t>
      </w:r>
    </w:p>
    <w:p w14:paraId="7AA66229" w14:textId="6ED82A93" w:rsidR="00C968DB" w:rsidRDefault="00C968DB" w:rsidP="00936FEC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N152 </w:t>
      </w:r>
      <w:r w:rsidRPr="00C968DB">
        <w:rPr>
          <w:lang w:val="en-US"/>
        </w:rPr>
        <w:t>GARMINGE (ENEXIS)</w:t>
      </w:r>
    </w:p>
    <w:p w14:paraId="126EE12A" w14:textId="35730A25" w:rsidR="00C968DB" w:rsidRDefault="00C968DB" w:rsidP="00936FEC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N153 </w:t>
      </w:r>
      <w:r w:rsidRPr="00971568">
        <w:rPr>
          <w:lang w:val="en-US"/>
        </w:rPr>
        <w:t>WINSCHOTEN KONINGSTRAAT (ENEXIS)</w:t>
      </w:r>
    </w:p>
    <w:p w14:paraId="060DB0F9" w14:textId="3FBBB201" w:rsidR="00C968DB" w:rsidRDefault="00C968DB" w:rsidP="00936FEC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N165 </w:t>
      </w:r>
      <w:r w:rsidRPr="00C968DB">
        <w:rPr>
          <w:lang w:val="en-US"/>
        </w:rPr>
        <w:t>WESTERBROEK (ENEXIS)</w:t>
      </w:r>
    </w:p>
    <w:p w14:paraId="1FD4B66A" w14:textId="20F385E8" w:rsidR="00C968DB" w:rsidRDefault="00C968DB" w:rsidP="00936FEC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N184 </w:t>
      </w:r>
      <w:r w:rsidRPr="00C968DB">
        <w:rPr>
          <w:lang w:val="en-US"/>
        </w:rPr>
        <w:t>GRONINGEN REITDIEP (ENEXIS)</w:t>
      </w:r>
    </w:p>
    <w:p w14:paraId="6EC3E63F" w14:textId="77777777" w:rsidR="00C968DB" w:rsidRDefault="00C968DB" w:rsidP="00C968DB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N217 </w:t>
      </w:r>
      <w:r w:rsidRPr="00B1111F">
        <w:rPr>
          <w:lang w:val="en-US"/>
        </w:rPr>
        <w:t>VEENDAM (ENEXIS)</w:t>
      </w:r>
    </w:p>
    <w:p w14:paraId="6C650382" w14:textId="77777777" w:rsidR="00C968DB" w:rsidRDefault="00C968DB" w:rsidP="00C968DB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N223 </w:t>
      </w:r>
      <w:r w:rsidRPr="00B1111F">
        <w:rPr>
          <w:lang w:val="en-US"/>
        </w:rPr>
        <w:t>BLIJHAM (ENEXIS)</w:t>
      </w:r>
    </w:p>
    <w:p w14:paraId="7A447F8B" w14:textId="77777777" w:rsidR="00C968DB" w:rsidRDefault="00C968DB" w:rsidP="00C968DB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N224 </w:t>
      </w:r>
      <w:r w:rsidRPr="00B1111F">
        <w:rPr>
          <w:lang w:val="en-US"/>
        </w:rPr>
        <w:t>TANGE (ENEXIS)</w:t>
      </w:r>
    </w:p>
    <w:p w14:paraId="30DDF84D" w14:textId="77777777" w:rsidR="00C968DB" w:rsidRDefault="00C968DB" w:rsidP="00C968DB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N228 </w:t>
      </w:r>
      <w:r w:rsidRPr="00B1111F">
        <w:rPr>
          <w:lang w:val="en-US"/>
        </w:rPr>
        <w:t>BUINERVEEN (ENEXIS)</w:t>
      </w:r>
    </w:p>
    <w:p w14:paraId="4938D59C" w14:textId="7E8B60C7" w:rsidR="00C968DB" w:rsidRDefault="00C968DB" w:rsidP="00C968DB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N234 </w:t>
      </w:r>
      <w:r w:rsidRPr="00C968DB">
        <w:rPr>
          <w:lang w:val="en-US"/>
        </w:rPr>
        <w:t>ASSEN MARSDIJK (ENEXIS)</w:t>
      </w:r>
    </w:p>
    <w:p w14:paraId="4E8B5EBD" w14:textId="53BE5E69" w:rsidR="00C968DB" w:rsidRDefault="00C968DB" w:rsidP="00C968DB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N237 </w:t>
      </w:r>
      <w:r w:rsidRPr="00B1111F">
        <w:rPr>
          <w:lang w:val="en-US"/>
        </w:rPr>
        <w:t>OUDE PEKELA (ENEXIS)</w:t>
      </w:r>
    </w:p>
    <w:p w14:paraId="6563A785" w14:textId="68B74F0A" w:rsidR="00C968DB" w:rsidRDefault="00C968DB" w:rsidP="00936FEC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N253 </w:t>
      </w:r>
      <w:r w:rsidRPr="00C968DB">
        <w:rPr>
          <w:lang w:val="en-US"/>
        </w:rPr>
        <w:t>LEEK (ENEXIS)</w:t>
      </w:r>
    </w:p>
    <w:p w14:paraId="444D8515" w14:textId="7C93EA70" w:rsidR="00C968DB" w:rsidRDefault="00C968DB" w:rsidP="00936FEC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N254 </w:t>
      </w:r>
      <w:r w:rsidRPr="00C968DB">
        <w:rPr>
          <w:lang w:val="en-US"/>
        </w:rPr>
        <w:t>PATERSWOLDE (ENEXIS)</w:t>
      </w:r>
    </w:p>
    <w:p w14:paraId="74627E86" w14:textId="77777777" w:rsidR="00C968DB" w:rsidRDefault="00C968DB" w:rsidP="00C968DB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N261 </w:t>
      </w:r>
      <w:r w:rsidRPr="00B1111F">
        <w:rPr>
          <w:lang w:val="en-US"/>
        </w:rPr>
        <w:t>WEDDE (ENEXIS)</w:t>
      </w:r>
    </w:p>
    <w:p w14:paraId="019CD74A" w14:textId="77777777" w:rsidR="00C968DB" w:rsidRDefault="00C968DB" w:rsidP="00C968DB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N262 </w:t>
      </w:r>
      <w:r w:rsidRPr="00B1111F">
        <w:rPr>
          <w:lang w:val="en-US"/>
        </w:rPr>
        <w:t>NOORDSLEEN (ENEXIS)</w:t>
      </w:r>
    </w:p>
    <w:p w14:paraId="2E886A40" w14:textId="15DB212F" w:rsidR="00C968DB" w:rsidRDefault="003233CD" w:rsidP="00C968DB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N275 </w:t>
      </w:r>
      <w:r w:rsidRPr="003233CD">
        <w:rPr>
          <w:lang w:val="en-US"/>
        </w:rPr>
        <w:t>HOOGKERK (ENEXIS)</w:t>
      </w:r>
    </w:p>
    <w:p w14:paraId="3F9E9044" w14:textId="5E02C373" w:rsidR="003233CD" w:rsidRDefault="003233CD" w:rsidP="00C968DB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N276 </w:t>
      </w:r>
      <w:r w:rsidRPr="003233CD">
        <w:rPr>
          <w:lang w:val="en-US"/>
        </w:rPr>
        <w:t>GROOTEGAST (ENEXIS)</w:t>
      </w:r>
    </w:p>
    <w:p w14:paraId="6BCDC7E7" w14:textId="77777777" w:rsidR="003233CD" w:rsidRDefault="003233CD" w:rsidP="003233CD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N283 </w:t>
      </w:r>
      <w:r w:rsidRPr="00B1111F">
        <w:rPr>
          <w:lang w:val="en-US"/>
        </w:rPr>
        <w:t>BEERTA (ENEXIS)</w:t>
      </w:r>
    </w:p>
    <w:p w14:paraId="72096390" w14:textId="69532722" w:rsidR="003233CD" w:rsidRDefault="003233CD" w:rsidP="00C968DB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N288 </w:t>
      </w:r>
      <w:r w:rsidRPr="003233CD">
        <w:rPr>
          <w:lang w:val="en-US"/>
        </w:rPr>
        <w:t>HOOGERSMILDE (ENEXIS)</w:t>
      </w:r>
    </w:p>
    <w:p w14:paraId="4EE6756E" w14:textId="69EAADFE" w:rsidR="003233CD" w:rsidRDefault="003233CD" w:rsidP="00C968DB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N318 </w:t>
      </w:r>
      <w:r w:rsidRPr="003233CD">
        <w:rPr>
          <w:lang w:val="en-US"/>
        </w:rPr>
        <w:t>GIETEN (ENEXIS)</w:t>
      </w:r>
    </w:p>
    <w:p w14:paraId="20CBBED1" w14:textId="77777777" w:rsidR="003233CD" w:rsidRDefault="003233CD" w:rsidP="003233CD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N322 </w:t>
      </w:r>
      <w:r w:rsidRPr="00B1111F">
        <w:t>HARPEL (ENEXIS)</w:t>
      </w:r>
    </w:p>
    <w:p w14:paraId="18A63C95" w14:textId="24784CD5" w:rsidR="003233CD" w:rsidRDefault="003233CD" w:rsidP="00C968DB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N342 </w:t>
      </w:r>
      <w:r w:rsidRPr="003233CD">
        <w:rPr>
          <w:lang w:val="en-US"/>
        </w:rPr>
        <w:t>GRONINGEN SONTWEG (ENEXIS)</w:t>
      </w:r>
    </w:p>
    <w:p w14:paraId="41F08383" w14:textId="3CE67F3B" w:rsidR="003233CD" w:rsidRDefault="003233CD" w:rsidP="00C968DB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>N352 VRIES (ENEXIS)</w:t>
      </w:r>
    </w:p>
    <w:p w14:paraId="64973A28" w14:textId="02221471" w:rsidR="003233CD" w:rsidRDefault="003233CD" w:rsidP="00C968DB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>N366 SMILDE (ENEXIS)</w:t>
      </w:r>
    </w:p>
    <w:p w14:paraId="5A3C2189" w14:textId="77777777" w:rsidR="003233CD" w:rsidRDefault="003233CD" w:rsidP="003233CD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N378 </w:t>
      </w:r>
      <w:r w:rsidRPr="00B1111F">
        <w:t>EMMEN (ENEXIS)</w:t>
      </w:r>
    </w:p>
    <w:p w14:paraId="4FDF589D" w14:textId="77777777" w:rsidR="003233CD" w:rsidRDefault="003233CD" w:rsidP="003233CD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N379 </w:t>
      </w:r>
      <w:r w:rsidRPr="00B1111F">
        <w:t>VALTHE (ENEXIS)</w:t>
      </w:r>
    </w:p>
    <w:p w14:paraId="465762B1" w14:textId="77777777" w:rsidR="003233CD" w:rsidRDefault="003233CD" w:rsidP="003233CD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N387 </w:t>
      </w:r>
      <w:r w:rsidRPr="00B1111F">
        <w:t>VALTHERMOND (ENEXIS)</w:t>
      </w:r>
    </w:p>
    <w:p w14:paraId="2171EA1B" w14:textId="77777777" w:rsidR="003233CD" w:rsidRDefault="003233CD" w:rsidP="003233CD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N408 </w:t>
      </w:r>
      <w:r w:rsidRPr="00B1111F">
        <w:t>EMMERCOMPASCUUM (ENEXIS)</w:t>
      </w:r>
    </w:p>
    <w:p w14:paraId="22B432EA" w14:textId="77777777" w:rsidR="003233CD" w:rsidRDefault="003233CD" w:rsidP="003233CD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N426 </w:t>
      </w:r>
      <w:r w:rsidRPr="00B1111F">
        <w:t>BAREVELD (ENEXIS)</w:t>
      </w:r>
    </w:p>
    <w:p w14:paraId="7611F91F" w14:textId="77777777" w:rsidR="003233CD" w:rsidRDefault="003233CD" w:rsidP="003233CD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N434 </w:t>
      </w:r>
      <w:r w:rsidRPr="00B1111F">
        <w:t>SCHOONEBEEK (ENEXIS)</w:t>
      </w:r>
    </w:p>
    <w:p w14:paraId="1E244064" w14:textId="4EB2ECA8" w:rsidR="003233CD" w:rsidRDefault="003233CD" w:rsidP="00C968DB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N466 </w:t>
      </w:r>
      <w:r w:rsidRPr="003233CD">
        <w:rPr>
          <w:lang w:val="en-US"/>
        </w:rPr>
        <w:t>SIDDEBUREN (ENEXIS)</w:t>
      </w:r>
    </w:p>
    <w:p w14:paraId="7FADDF51" w14:textId="7ECC3B9E" w:rsidR="00C968DB" w:rsidRDefault="003233CD" w:rsidP="00C968DB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N469 </w:t>
      </w:r>
      <w:r w:rsidRPr="003233CD">
        <w:rPr>
          <w:lang w:val="en-US"/>
        </w:rPr>
        <w:t>SAPPEMEER (ENEXIS)</w:t>
      </w:r>
    </w:p>
    <w:p w14:paraId="5F91DDD8" w14:textId="77777777" w:rsidR="003233CD" w:rsidRDefault="003233CD" w:rsidP="003233CD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N470 </w:t>
      </w:r>
      <w:r w:rsidRPr="00B1111F">
        <w:t>NIEUWESCHANS (ENEXIS)</w:t>
      </w:r>
    </w:p>
    <w:p w14:paraId="79F88068" w14:textId="77777777" w:rsidR="003233CD" w:rsidRDefault="003233CD" w:rsidP="003233CD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N477 </w:t>
      </w:r>
      <w:r w:rsidRPr="00B1111F">
        <w:t>STADSKANAAL (ENEXIS)</w:t>
      </w:r>
    </w:p>
    <w:p w14:paraId="13AFA6FD" w14:textId="061F32AE" w:rsidR="00C968DB" w:rsidRDefault="003233CD" w:rsidP="00C968DB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>N479 BEILEN (ENEXIS)</w:t>
      </w:r>
    </w:p>
    <w:p w14:paraId="6C6CD1C6" w14:textId="04ED87E8" w:rsidR="003233CD" w:rsidRDefault="003233CD" w:rsidP="00C968DB">
      <w:pPr>
        <w:pStyle w:val="Lijstalinea"/>
        <w:numPr>
          <w:ilvl w:val="0"/>
          <w:numId w:val="10"/>
        </w:numPr>
        <w:ind w:left="284" w:hanging="284"/>
        <w:jc w:val="both"/>
        <w:rPr>
          <w:lang w:val="en-US"/>
        </w:rPr>
      </w:pPr>
      <w:r>
        <w:rPr>
          <w:lang w:val="en-US"/>
        </w:rPr>
        <w:t>N480 ROLDE (ENEXIS)</w:t>
      </w:r>
    </w:p>
    <w:p w14:paraId="0B7444EF" w14:textId="77777777" w:rsidR="003233CD" w:rsidRDefault="003233CD" w:rsidP="003233CD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N489 </w:t>
      </w:r>
      <w:r w:rsidRPr="00B1111F">
        <w:t>TER APEL (ENEXIS)</w:t>
      </w:r>
    </w:p>
    <w:p w14:paraId="4F6BC30D" w14:textId="0AB3E41E" w:rsidR="003233CD" w:rsidRPr="003233CD" w:rsidRDefault="003233CD" w:rsidP="00C968DB">
      <w:pPr>
        <w:pStyle w:val="Lijstalinea"/>
        <w:numPr>
          <w:ilvl w:val="0"/>
          <w:numId w:val="10"/>
        </w:numPr>
        <w:ind w:left="284" w:hanging="284"/>
        <w:jc w:val="both"/>
      </w:pPr>
      <w:r w:rsidRPr="003233CD">
        <w:t>N492 GRONINGEN (DNV-GL TESTLOCATIE)</w:t>
      </w:r>
    </w:p>
    <w:p w14:paraId="5DF7CA3A" w14:textId="455780BF" w:rsidR="00C968DB" w:rsidRPr="003233CD" w:rsidRDefault="003233CD" w:rsidP="00C968DB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N711 </w:t>
      </w:r>
      <w:r w:rsidRPr="00B1111F">
        <w:t>BARGER COMPASCUUM (ENEXIS)</w:t>
      </w:r>
    </w:p>
    <w:p w14:paraId="171435EA" w14:textId="77777777" w:rsidR="003233CD" w:rsidRDefault="003233CD" w:rsidP="003233CD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Z005 </w:t>
      </w:r>
      <w:r w:rsidRPr="00B1111F">
        <w:t>KLUNDERT (ENEXIS)</w:t>
      </w:r>
    </w:p>
    <w:p w14:paraId="7D65125E" w14:textId="77777777" w:rsidR="003233CD" w:rsidRDefault="003233CD" w:rsidP="003233CD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Z017 </w:t>
      </w:r>
      <w:r w:rsidRPr="00B1111F">
        <w:t>STEENBERGEN STIERENWEG (ENEXIS)</w:t>
      </w:r>
    </w:p>
    <w:p w14:paraId="0EBDAA05" w14:textId="6FD85090" w:rsidR="00C968DB" w:rsidRPr="003233CD" w:rsidRDefault="003233CD" w:rsidP="00C968DB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Z028 </w:t>
      </w:r>
      <w:r w:rsidRPr="003233CD">
        <w:t>LIESHOUT BAVARIA (ENEXIS)</w:t>
      </w:r>
    </w:p>
    <w:p w14:paraId="3416ECED" w14:textId="0FFA8CD8" w:rsidR="00C968DB" w:rsidRDefault="003233CD" w:rsidP="00C968DB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Z042 </w:t>
      </w:r>
      <w:r w:rsidRPr="003233CD">
        <w:t>EINDHOVEN ANTH. FOKKERWEG (ENEXIS)</w:t>
      </w:r>
    </w:p>
    <w:p w14:paraId="251E8398" w14:textId="3E9C6874" w:rsidR="003233CD" w:rsidRPr="003233CD" w:rsidRDefault="003233CD" w:rsidP="00C968DB">
      <w:pPr>
        <w:pStyle w:val="Lijstalinea"/>
        <w:numPr>
          <w:ilvl w:val="0"/>
          <w:numId w:val="10"/>
        </w:numPr>
        <w:ind w:left="284" w:hanging="284"/>
        <w:jc w:val="both"/>
      </w:pPr>
      <w:r>
        <w:lastRenderedPageBreak/>
        <w:t xml:space="preserve">Z072 </w:t>
      </w:r>
      <w:r w:rsidRPr="003233CD">
        <w:t>BERGEIJK (ENEXIS)</w:t>
      </w:r>
    </w:p>
    <w:p w14:paraId="519289DB" w14:textId="40CDFDF4" w:rsidR="00C968DB" w:rsidRDefault="003233CD" w:rsidP="00C968DB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Z074 </w:t>
      </w:r>
      <w:r w:rsidRPr="003233CD">
        <w:t>BUDEL LAARSTRAAT (ENEXIS)</w:t>
      </w:r>
    </w:p>
    <w:p w14:paraId="09043D75" w14:textId="4E0D263C" w:rsidR="003233CD" w:rsidRDefault="003233CD" w:rsidP="00C968DB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Z075 </w:t>
      </w:r>
      <w:r w:rsidRPr="003233CD">
        <w:t>MAARHEEZE (ENEXIS)</w:t>
      </w:r>
    </w:p>
    <w:p w14:paraId="0CA6674F" w14:textId="6F1445B9" w:rsidR="003233CD" w:rsidRDefault="003233CD" w:rsidP="00C968DB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Z078 </w:t>
      </w:r>
      <w:r w:rsidRPr="003233CD">
        <w:t>EINDHOVEN KANAALDIJK (ENEXIS)</w:t>
      </w:r>
    </w:p>
    <w:p w14:paraId="13C97B05" w14:textId="0AF1C81F" w:rsidR="003233CD" w:rsidRDefault="003233CD" w:rsidP="00C968DB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Z092 </w:t>
      </w:r>
      <w:r w:rsidRPr="003233CD">
        <w:t>HEEZE (ENEXIS)</w:t>
      </w:r>
    </w:p>
    <w:p w14:paraId="16497AFE" w14:textId="6113FD1D" w:rsidR="003233CD" w:rsidRPr="003233CD" w:rsidRDefault="003233CD" w:rsidP="00C968DB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Z097 </w:t>
      </w:r>
      <w:r w:rsidRPr="003233CD">
        <w:t>OUD GASTEL (ENEXIS)</w:t>
      </w:r>
    </w:p>
    <w:p w14:paraId="73024770" w14:textId="7EE6BB60" w:rsidR="00C968DB" w:rsidRDefault="003233CD" w:rsidP="00C968DB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Z105 </w:t>
      </w:r>
      <w:r w:rsidR="002C5632" w:rsidRPr="002C5632">
        <w:t>BLADEL (ENEXIS)</w:t>
      </w:r>
    </w:p>
    <w:p w14:paraId="34FDD2D5" w14:textId="5C8473F6" w:rsidR="003233CD" w:rsidRDefault="003233CD" w:rsidP="00C968DB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Z106 </w:t>
      </w:r>
      <w:r w:rsidR="002C5632" w:rsidRPr="002C5632">
        <w:t>HOOGELOON (ENEXIS)</w:t>
      </w:r>
    </w:p>
    <w:p w14:paraId="21078F1F" w14:textId="036E777C" w:rsidR="003233CD" w:rsidRDefault="003233CD" w:rsidP="00C968DB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Z107 </w:t>
      </w:r>
      <w:r w:rsidR="002C5632" w:rsidRPr="002C5632">
        <w:t>EINDHOVEN SLIFFERTSESTRAAT (ENEXIS)</w:t>
      </w:r>
    </w:p>
    <w:p w14:paraId="64E887E5" w14:textId="2E6C8BF3" w:rsidR="003233CD" w:rsidRPr="003233CD" w:rsidRDefault="003233CD" w:rsidP="00C968DB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Z108 </w:t>
      </w:r>
      <w:r w:rsidR="002C5632" w:rsidRPr="002C5632">
        <w:t>OIRSCHOT (ENEXIS)</w:t>
      </w:r>
    </w:p>
    <w:p w14:paraId="3E1032F8" w14:textId="2347A52E" w:rsidR="00C968DB" w:rsidRPr="003233CD" w:rsidRDefault="002C5632" w:rsidP="00936FEC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Z123 </w:t>
      </w:r>
      <w:r w:rsidRPr="002C5632">
        <w:t>VEGHEL KENNEDYLAAN (ENEXIS)</w:t>
      </w:r>
    </w:p>
    <w:p w14:paraId="2FDBE3FB" w14:textId="16ED010B" w:rsidR="00C968DB" w:rsidRPr="003233CD" w:rsidRDefault="002C5632" w:rsidP="00936FEC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Z140 </w:t>
      </w:r>
      <w:r w:rsidRPr="00952498">
        <w:t>DINTELOORD (ENEXIS)</w:t>
      </w:r>
    </w:p>
    <w:p w14:paraId="71042DDC" w14:textId="54883807" w:rsidR="00C968DB" w:rsidRPr="003233CD" w:rsidRDefault="002C5632" w:rsidP="00936FEC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Z153 </w:t>
      </w:r>
      <w:r w:rsidRPr="002C5632">
        <w:t>SON (ENEXIS)</w:t>
      </w:r>
    </w:p>
    <w:p w14:paraId="2DE590B9" w14:textId="684FCD53" w:rsidR="00C968DB" w:rsidRPr="003233CD" w:rsidRDefault="002C5632" w:rsidP="00936FEC">
      <w:pPr>
        <w:pStyle w:val="Lijstalinea"/>
        <w:numPr>
          <w:ilvl w:val="0"/>
          <w:numId w:val="10"/>
        </w:numPr>
        <w:ind w:left="284" w:hanging="284"/>
        <w:jc w:val="both"/>
      </w:pPr>
      <w:r>
        <w:t>Z164 BEST (ENEXIS)</w:t>
      </w:r>
    </w:p>
    <w:p w14:paraId="07AEE18A" w14:textId="1BBDC956" w:rsidR="00936FEC" w:rsidRDefault="002C5632" w:rsidP="00936FEC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Z175 </w:t>
      </w:r>
      <w:r w:rsidRPr="002C5632">
        <w:t>GELDROP (ENEXIS)</w:t>
      </w:r>
    </w:p>
    <w:p w14:paraId="2EF4FD55" w14:textId="5355388B" w:rsidR="002C5632" w:rsidRPr="003233CD" w:rsidRDefault="002C5632" w:rsidP="00936FEC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Z176 </w:t>
      </w:r>
      <w:r w:rsidRPr="002C5632">
        <w:t>VALKENSWAARD (ENEXIS)</w:t>
      </w:r>
    </w:p>
    <w:p w14:paraId="5B0F1877" w14:textId="4BB03584" w:rsidR="00936FEC" w:rsidRPr="003233CD" w:rsidRDefault="002C5632" w:rsidP="00936FEC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Z179 </w:t>
      </w:r>
      <w:r w:rsidRPr="002C5632">
        <w:t>HILVARENBEEK (ENEXIS)</w:t>
      </w:r>
    </w:p>
    <w:p w14:paraId="4BE7ADD2" w14:textId="2D920B51" w:rsidR="00936FEC" w:rsidRDefault="002C5632" w:rsidP="00936FEC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Z186 </w:t>
      </w:r>
      <w:r w:rsidRPr="00952498">
        <w:t>STEENBERGEN (ENEXIS)</w:t>
      </w:r>
    </w:p>
    <w:p w14:paraId="2DBA2773" w14:textId="07E3D36E" w:rsidR="003233CD" w:rsidRDefault="002C5632" w:rsidP="00936FEC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Z196 </w:t>
      </w:r>
      <w:r w:rsidRPr="002C5632">
        <w:t>ROOSENDAAL (ENEXIS)</w:t>
      </w:r>
    </w:p>
    <w:p w14:paraId="2A9F9034" w14:textId="5101C19D" w:rsidR="003233CD" w:rsidRDefault="002C5632" w:rsidP="00936FEC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Z200 </w:t>
      </w:r>
      <w:r w:rsidRPr="00952498">
        <w:t>FIJNAART (ENEXIS)</w:t>
      </w:r>
    </w:p>
    <w:p w14:paraId="40F05E27" w14:textId="08046263" w:rsidR="002C5632" w:rsidRDefault="002C5632" w:rsidP="00936FEC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Z214 </w:t>
      </w:r>
      <w:r w:rsidRPr="002C5632">
        <w:t>SCHIJNDEL (ENEXIS)</w:t>
      </w:r>
    </w:p>
    <w:p w14:paraId="31FD03AE" w14:textId="42AD888A" w:rsidR="002C5632" w:rsidRDefault="002C5632" w:rsidP="00936FEC">
      <w:pPr>
        <w:pStyle w:val="Lijstalinea"/>
        <w:numPr>
          <w:ilvl w:val="0"/>
          <w:numId w:val="10"/>
        </w:numPr>
        <w:ind w:left="284" w:hanging="284"/>
        <w:jc w:val="both"/>
      </w:pPr>
      <w:r>
        <w:t xml:space="preserve">Z217 </w:t>
      </w:r>
      <w:r w:rsidRPr="002C5632">
        <w:t>ST. OEDENRODE (ENEXIS)</w:t>
      </w:r>
    </w:p>
    <w:p w14:paraId="0D7F5DBB" w14:textId="77777777" w:rsidR="003233CD" w:rsidRDefault="003233CD" w:rsidP="006726B8">
      <w:pPr>
        <w:pStyle w:val="Lijstalinea"/>
        <w:ind w:left="284"/>
        <w:jc w:val="both"/>
      </w:pPr>
    </w:p>
    <w:p w14:paraId="2F5440F0" w14:textId="3A0FB0D5" w:rsidR="00D140C8" w:rsidRDefault="00D140C8" w:rsidP="00936FEC">
      <w:pPr>
        <w:jc w:val="both"/>
      </w:pPr>
    </w:p>
    <w:p w14:paraId="5D46FB02" w14:textId="77777777" w:rsidR="00936FEC" w:rsidRDefault="00936FEC" w:rsidP="00DA7AE6">
      <w:pPr>
        <w:jc w:val="both"/>
      </w:pPr>
    </w:p>
    <w:p w14:paraId="4E888B77" w14:textId="77777777" w:rsidR="00936FEC" w:rsidRDefault="00936FEC" w:rsidP="00DA7AE6">
      <w:pPr>
        <w:jc w:val="both"/>
      </w:pPr>
    </w:p>
    <w:p w14:paraId="070E262C" w14:textId="3AC070FA" w:rsidR="00A20127" w:rsidRPr="001308EB" w:rsidRDefault="00A20127" w:rsidP="00A20127">
      <w:pPr>
        <w:jc w:val="both"/>
      </w:pPr>
    </w:p>
    <w:sectPr w:rsidR="00A20127" w:rsidRPr="001308EB">
      <w:footerReference w:type="default" r:id="rId11"/>
      <w:headerReference w:type="first" r:id="rId12"/>
      <w:footerReference w:type="first" r:id="rId13"/>
      <w:pgSz w:w="11906" w:h="16838" w:code="9"/>
      <w:pgMar w:top="2190" w:right="1247" w:bottom="400" w:left="2155" w:header="709" w:footer="3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0AC4C" w14:textId="77777777" w:rsidR="009A4655" w:rsidRDefault="009A4655" w:rsidP="00FE7ED3">
      <w:pPr>
        <w:spacing w:line="240" w:lineRule="auto"/>
      </w:pPr>
      <w:r>
        <w:separator/>
      </w:r>
    </w:p>
  </w:endnote>
  <w:endnote w:type="continuationSeparator" w:id="0">
    <w:p w14:paraId="03848E09" w14:textId="77777777" w:rsidR="009A4655" w:rsidRDefault="009A4655" w:rsidP="00FE7ED3">
      <w:pPr>
        <w:spacing w:line="240" w:lineRule="auto"/>
      </w:pPr>
      <w:r>
        <w:continuationSeparator/>
      </w:r>
    </w:p>
  </w:endnote>
  <w:endnote w:type="continuationNotice" w:id="1">
    <w:p w14:paraId="180C1E84" w14:textId="77777777" w:rsidR="009A4655" w:rsidRDefault="009A465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A865" w14:textId="6B68D509" w:rsidR="001308EB" w:rsidRDefault="00DD228A">
    <w:pPr>
      <w:pStyle w:val="HuisstijlPagina"/>
      <w:framePr w:wrap="around"/>
    </w:pPr>
    <w:fldSimple w:instr="REF dtPage  \* MERGEFORMAT">
      <w:r>
        <w:t>Pagina</w:t>
      </w:r>
    </w:fldSimple>
    <w:r w:rsidR="00FE7ED3">
      <w:t xml:space="preserve"> </w:t>
    </w:r>
    <w:r w:rsidR="00FE7ED3">
      <w:fldChar w:fldCharType="begin"/>
    </w:r>
    <w:r w:rsidR="00FE7ED3">
      <w:instrText xml:space="preserve"> PAGE </w:instrText>
    </w:r>
    <w:r w:rsidR="00FE7ED3">
      <w:fldChar w:fldCharType="separate"/>
    </w:r>
    <w:r w:rsidR="00FE7ED3">
      <w:rPr>
        <w:noProof/>
      </w:rPr>
      <w:t>2</w:t>
    </w:r>
    <w:r w:rsidR="00FE7ED3">
      <w:fldChar w:fldCharType="end"/>
    </w:r>
    <w:r w:rsidR="00FE7ED3">
      <w:t xml:space="preserve"> </w:t>
    </w:r>
    <w:fldSimple w:instr="REF dtPageOf  \* MERGEFORMAT">
      <w:r>
        <w:t>van</w:t>
      </w:r>
    </w:fldSimple>
    <w:r w:rsidR="00FE7ED3">
      <w:t xml:space="preserve"> </w:t>
    </w:r>
    <w:r w:rsidR="00FE7ED3">
      <w:fldChar w:fldCharType="begin"/>
    </w:r>
    <w:r w:rsidR="00FE7ED3">
      <w:instrText>NUMPAGES</w:instrText>
    </w:r>
    <w:r w:rsidR="00FE7ED3">
      <w:fldChar w:fldCharType="separate"/>
    </w:r>
    <w:r w:rsidR="00FE7ED3">
      <w:rPr>
        <w:noProof/>
      </w:rPr>
      <w:t>2</w:t>
    </w:r>
    <w:r w:rsidR="00FE7ED3">
      <w:fldChar w:fldCharType="end"/>
    </w:r>
  </w:p>
  <w:p w14:paraId="743208F3" w14:textId="77777777" w:rsidR="001308EB" w:rsidRDefault="001308EB">
    <w:pPr>
      <w:pStyle w:val="Voettekst"/>
    </w:pPr>
  </w:p>
  <w:p w14:paraId="3E8E3F73" w14:textId="77777777" w:rsidR="001308EB" w:rsidRDefault="001308EB">
    <w:pPr>
      <w:pStyle w:val="Voettekst"/>
    </w:pPr>
  </w:p>
  <w:p w14:paraId="7224EB47" w14:textId="77777777" w:rsidR="001308EB" w:rsidRDefault="001308EB">
    <w:pPr>
      <w:pStyle w:val="Voettekst"/>
    </w:pPr>
  </w:p>
  <w:p w14:paraId="0D62EE18" w14:textId="113B4556" w:rsidR="001308EB" w:rsidRDefault="001308EB">
    <w:pPr>
      <w:pStyle w:val="HuisstijlVertrouwelijkVolg"/>
      <w:framePr w:wrap="notBesid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A201" w14:textId="77777777" w:rsidR="001308EB" w:rsidRDefault="00FE7ED3">
    <w:pPr>
      <w:pStyle w:val="HuisstijlPagina"/>
      <w:framePr w:wrap="around"/>
    </w:pPr>
    <w:bookmarkStart w:id="0" w:name="dtPage"/>
    <w:r>
      <w:t>Pagina</w:t>
    </w:r>
    <w:bookmarkEnd w:id="0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bookmarkStart w:id="1" w:name="dtPageOf"/>
    <w:r>
      <w:t>van</w:t>
    </w:r>
    <w:bookmarkEnd w:id="1"/>
    <w:r>
      <w:t xml:space="preserve"> </w:t>
    </w:r>
    <w:r>
      <w:fldChar w:fldCharType="begin"/>
    </w:r>
    <w:r>
      <w:instrText>NUMPAGES</w:instrText>
    </w:r>
    <w:r>
      <w:fldChar w:fldCharType="separate"/>
    </w:r>
    <w:r>
      <w:t>1</w:t>
    </w:r>
    <w:r>
      <w:fldChar w:fldCharType="end"/>
    </w:r>
  </w:p>
  <w:p w14:paraId="591AF40D" w14:textId="77777777" w:rsidR="001308EB" w:rsidRDefault="001308EB">
    <w:pPr>
      <w:pStyle w:val="Koptekst"/>
      <w:tabs>
        <w:tab w:val="clear" w:pos="4536"/>
        <w:tab w:val="clear" w:pos="9072"/>
      </w:tabs>
    </w:pPr>
  </w:p>
  <w:p w14:paraId="7A1181F1" w14:textId="77777777" w:rsidR="001308EB" w:rsidRDefault="001308EB">
    <w:pPr>
      <w:pStyle w:val="Koptekst"/>
      <w:tabs>
        <w:tab w:val="clear" w:pos="4536"/>
        <w:tab w:val="clear" w:pos="9072"/>
      </w:tabs>
    </w:pPr>
  </w:p>
  <w:p w14:paraId="0CB2F7FC" w14:textId="77777777" w:rsidR="001308EB" w:rsidRDefault="00FE7ED3">
    <w:pPr>
      <w:pStyle w:val="HuisstijlVoettekst"/>
      <w:framePr w:wrap="around"/>
    </w:pPr>
    <w:bookmarkStart w:id="2" w:name="dvFooterLine"/>
    <w:r>
      <w:t xml:space="preserve"> 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74365" w14:textId="77777777" w:rsidR="009A4655" w:rsidRDefault="009A4655" w:rsidP="00FE7ED3">
      <w:pPr>
        <w:spacing w:line="240" w:lineRule="auto"/>
      </w:pPr>
      <w:r>
        <w:separator/>
      </w:r>
    </w:p>
  </w:footnote>
  <w:footnote w:type="continuationSeparator" w:id="0">
    <w:p w14:paraId="3F69572E" w14:textId="77777777" w:rsidR="009A4655" w:rsidRDefault="009A4655" w:rsidP="00FE7ED3">
      <w:pPr>
        <w:spacing w:line="240" w:lineRule="auto"/>
      </w:pPr>
      <w:r>
        <w:continuationSeparator/>
      </w:r>
    </w:p>
  </w:footnote>
  <w:footnote w:type="continuationNotice" w:id="1">
    <w:p w14:paraId="58D3D7FC" w14:textId="77777777" w:rsidR="009A4655" w:rsidRDefault="009A465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C297" w14:textId="77777777" w:rsidR="001308EB" w:rsidRDefault="00FE7ED3">
    <w:r>
      <w:rPr>
        <w:noProof/>
      </w:rPr>
      <w:drawing>
        <wp:anchor distT="0" distB="0" distL="114300" distR="114300" simplePos="0" relativeHeight="251658240" behindDoc="1" locked="1" layoutInCell="1" allowOverlap="1" wp14:anchorId="63502D04" wp14:editId="15DBD8E2">
          <wp:simplePos x="0" y="0"/>
          <wp:positionH relativeFrom="page">
            <wp:posOffset>4320000</wp:posOffset>
          </wp:positionH>
          <wp:positionV relativeFrom="page">
            <wp:posOffset>532800</wp:posOffset>
          </wp:positionV>
          <wp:extent cx="1922400" cy="428400"/>
          <wp:effectExtent l="0" t="0" r="0" b="0"/>
          <wp:wrapNone/>
          <wp:docPr id="100001" name="dbImage_G_00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72676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2400" cy="42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4E6"/>
    <w:multiLevelType w:val="hybridMultilevel"/>
    <w:tmpl w:val="4B9E72F8"/>
    <w:lvl w:ilvl="0" w:tplc="9BEAED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7253D"/>
    <w:multiLevelType w:val="hybridMultilevel"/>
    <w:tmpl w:val="3594FE18"/>
    <w:lvl w:ilvl="0" w:tplc="9BEAED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B26E0"/>
    <w:multiLevelType w:val="hybridMultilevel"/>
    <w:tmpl w:val="50C85840"/>
    <w:lvl w:ilvl="0" w:tplc="FFFFFFFF">
      <w:start w:val="1"/>
      <w:numFmt w:val="lowerLetter"/>
      <w:lvlText w:val="%1)"/>
      <w:lvlJc w:val="left"/>
      <w:pPr>
        <w:ind w:left="-1056" w:hanging="360"/>
      </w:pPr>
    </w:lvl>
    <w:lvl w:ilvl="1" w:tplc="04090019">
      <w:start w:val="1"/>
      <w:numFmt w:val="lowerLetter"/>
      <w:lvlText w:val="%2."/>
      <w:lvlJc w:val="left"/>
      <w:pPr>
        <w:ind w:left="-336" w:hanging="360"/>
      </w:pPr>
    </w:lvl>
    <w:lvl w:ilvl="2" w:tplc="0409001B">
      <w:start w:val="1"/>
      <w:numFmt w:val="lowerRoman"/>
      <w:lvlText w:val="%3."/>
      <w:lvlJc w:val="right"/>
      <w:pPr>
        <w:ind w:left="384" w:hanging="180"/>
      </w:pPr>
    </w:lvl>
    <w:lvl w:ilvl="3" w:tplc="0409000F">
      <w:start w:val="1"/>
      <w:numFmt w:val="decimal"/>
      <w:lvlText w:val="%4."/>
      <w:lvlJc w:val="left"/>
      <w:pPr>
        <w:ind w:left="1104" w:hanging="360"/>
      </w:pPr>
    </w:lvl>
    <w:lvl w:ilvl="4" w:tplc="04090019">
      <w:start w:val="1"/>
      <w:numFmt w:val="lowerLetter"/>
      <w:lvlText w:val="%5."/>
      <w:lvlJc w:val="left"/>
      <w:pPr>
        <w:ind w:left="1824" w:hanging="360"/>
      </w:pPr>
    </w:lvl>
    <w:lvl w:ilvl="5" w:tplc="0409001B">
      <w:start w:val="1"/>
      <w:numFmt w:val="lowerRoman"/>
      <w:lvlText w:val="%6."/>
      <w:lvlJc w:val="right"/>
      <w:pPr>
        <w:ind w:left="2544" w:hanging="180"/>
      </w:pPr>
    </w:lvl>
    <w:lvl w:ilvl="6" w:tplc="0409000F">
      <w:start w:val="1"/>
      <w:numFmt w:val="decimal"/>
      <w:lvlText w:val="%7."/>
      <w:lvlJc w:val="left"/>
      <w:pPr>
        <w:ind w:left="3264" w:hanging="360"/>
      </w:pPr>
    </w:lvl>
    <w:lvl w:ilvl="7" w:tplc="04090019">
      <w:start w:val="1"/>
      <w:numFmt w:val="lowerLetter"/>
      <w:lvlText w:val="%8."/>
      <w:lvlJc w:val="left"/>
      <w:pPr>
        <w:ind w:left="3984" w:hanging="360"/>
      </w:pPr>
    </w:lvl>
    <w:lvl w:ilvl="8" w:tplc="0409001B">
      <w:start w:val="1"/>
      <w:numFmt w:val="lowerRoman"/>
      <w:lvlText w:val="%9."/>
      <w:lvlJc w:val="right"/>
      <w:pPr>
        <w:ind w:left="4704" w:hanging="180"/>
      </w:pPr>
    </w:lvl>
  </w:abstractNum>
  <w:abstractNum w:abstractNumId="3" w15:restartNumberingAfterBreak="0">
    <w:nsid w:val="3B5747E3"/>
    <w:multiLevelType w:val="hybridMultilevel"/>
    <w:tmpl w:val="2EE8F7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72091"/>
    <w:multiLevelType w:val="hybridMultilevel"/>
    <w:tmpl w:val="84764056"/>
    <w:lvl w:ilvl="0" w:tplc="DCEE516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D5A49"/>
    <w:multiLevelType w:val="hybridMultilevel"/>
    <w:tmpl w:val="18783ACE"/>
    <w:lvl w:ilvl="0" w:tplc="F5F8C4A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12CFC"/>
    <w:multiLevelType w:val="hybridMultilevel"/>
    <w:tmpl w:val="BED6A5B6"/>
    <w:lvl w:ilvl="0" w:tplc="9BEAED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9FE4E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n-US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B7EFC"/>
    <w:multiLevelType w:val="hybridMultilevel"/>
    <w:tmpl w:val="D5A6F5CC"/>
    <w:lvl w:ilvl="0" w:tplc="39A833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lang w:val="en-U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65B60"/>
    <w:multiLevelType w:val="hybridMultilevel"/>
    <w:tmpl w:val="09FC5E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5357B"/>
    <w:multiLevelType w:val="hybridMultilevel"/>
    <w:tmpl w:val="CDC2139C"/>
    <w:lvl w:ilvl="0" w:tplc="9BEAED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73596">
    <w:abstractNumId w:val="6"/>
  </w:num>
  <w:num w:numId="2" w16cid:durableId="1157919141">
    <w:abstractNumId w:val="5"/>
  </w:num>
  <w:num w:numId="3" w16cid:durableId="1876963435">
    <w:abstractNumId w:val="4"/>
  </w:num>
  <w:num w:numId="4" w16cid:durableId="1353998951">
    <w:abstractNumId w:val="8"/>
  </w:num>
  <w:num w:numId="5" w16cid:durableId="3830663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3482063">
    <w:abstractNumId w:val="3"/>
  </w:num>
  <w:num w:numId="7" w16cid:durableId="835531327">
    <w:abstractNumId w:val="0"/>
  </w:num>
  <w:num w:numId="8" w16cid:durableId="1872377544">
    <w:abstractNumId w:val="9"/>
  </w:num>
  <w:num w:numId="9" w16cid:durableId="1823228976">
    <w:abstractNumId w:val="1"/>
  </w:num>
  <w:num w:numId="10" w16cid:durableId="18246178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D3"/>
    <w:rsid w:val="000063B4"/>
    <w:rsid w:val="00011259"/>
    <w:rsid w:val="000213B0"/>
    <w:rsid w:val="00045F86"/>
    <w:rsid w:val="000623E6"/>
    <w:rsid w:val="00075632"/>
    <w:rsid w:val="000969E4"/>
    <w:rsid w:val="000C42B8"/>
    <w:rsid w:val="000E2EF3"/>
    <w:rsid w:val="000E326C"/>
    <w:rsid w:val="001308EB"/>
    <w:rsid w:val="001805FE"/>
    <w:rsid w:val="0018304A"/>
    <w:rsid w:val="001B2096"/>
    <w:rsid w:val="001B6507"/>
    <w:rsid w:val="002005A0"/>
    <w:rsid w:val="002031EB"/>
    <w:rsid w:val="00220539"/>
    <w:rsid w:val="00223EF7"/>
    <w:rsid w:val="002617D3"/>
    <w:rsid w:val="0028050A"/>
    <w:rsid w:val="002825AC"/>
    <w:rsid w:val="002A3667"/>
    <w:rsid w:val="002C33AD"/>
    <w:rsid w:val="002C5632"/>
    <w:rsid w:val="002D0F73"/>
    <w:rsid w:val="002F033D"/>
    <w:rsid w:val="003233CD"/>
    <w:rsid w:val="00344CA7"/>
    <w:rsid w:val="003642F5"/>
    <w:rsid w:val="00364415"/>
    <w:rsid w:val="00370593"/>
    <w:rsid w:val="00376B53"/>
    <w:rsid w:val="00381B3D"/>
    <w:rsid w:val="00386F7D"/>
    <w:rsid w:val="00390879"/>
    <w:rsid w:val="00391D42"/>
    <w:rsid w:val="003A74D2"/>
    <w:rsid w:val="003B3946"/>
    <w:rsid w:val="003D7A95"/>
    <w:rsid w:val="004235B0"/>
    <w:rsid w:val="004343E5"/>
    <w:rsid w:val="00434519"/>
    <w:rsid w:val="00443941"/>
    <w:rsid w:val="004556FE"/>
    <w:rsid w:val="00462174"/>
    <w:rsid w:val="0047526D"/>
    <w:rsid w:val="004C7909"/>
    <w:rsid w:val="005208F4"/>
    <w:rsid w:val="005219E3"/>
    <w:rsid w:val="00523D0F"/>
    <w:rsid w:val="005772CC"/>
    <w:rsid w:val="005D7C02"/>
    <w:rsid w:val="00616AB9"/>
    <w:rsid w:val="006301B3"/>
    <w:rsid w:val="006674E1"/>
    <w:rsid w:val="006726B8"/>
    <w:rsid w:val="0069127E"/>
    <w:rsid w:val="00694A7F"/>
    <w:rsid w:val="006D3B62"/>
    <w:rsid w:val="006F0AAB"/>
    <w:rsid w:val="006F5BE8"/>
    <w:rsid w:val="00715613"/>
    <w:rsid w:val="00715B69"/>
    <w:rsid w:val="00715DFF"/>
    <w:rsid w:val="007315DD"/>
    <w:rsid w:val="00733B31"/>
    <w:rsid w:val="0076677A"/>
    <w:rsid w:val="007A03D0"/>
    <w:rsid w:val="007A337C"/>
    <w:rsid w:val="007A5AC9"/>
    <w:rsid w:val="007C7671"/>
    <w:rsid w:val="007D7D8C"/>
    <w:rsid w:val="007E0472"/>
    <w:rsid w:val="007F31F6"/>
    <w:rsid w:val="0080100F"/>
    <w:rsid w:val="00817FC0"/>
    <w:rsid w:val="0082291B"/>
    <w:rsid w:val="008259CE"/>
    <w:rsid w:val="008340CF"/>
    <w:rsid w:val="008433CA"/>
    <w:rsid w:val="008447E4"/>
    <w:rsid w:val="00860B6E"/>
    <w:rsid w:val="00875BC2"/>
    <w:rsid w:val="00877198"/>
    <w:rsid w:val="00897FF4"/>
    <w:rsid w:val="008E55D0"/>
    <w:rsid w:val="008E63AD"/>
    <w:rsid w:val="008F7E60"/>
    <w:rsid w:val="009026D7"/>
    <w:rsid w:val="0090488B"/>
    <w:rsid w:val="0093534B"/>
    <w:rsid w:val="00936FEC"/>
    <w:rsid w:val="00946FFC"/>
    <w:rsid w:val="00952498"/>
    <w:rsid w:val="00957CBD"/>
    <w:rsid w:val="00971568"/>
    <w:rsid w:val="0097504A"/>
    <w:rsid w:val="009855E2"/>
    <w:rsid w:val="0098714D"/>
    <w:rsid w:val="009A4655"/>
    <w:rsid w:val="009A54A6"/>
    <w:rsid w:val="009A7356"/>
    <w:rsid w:val="009C0D1A"/>
    <w:rsid w:val="009C353F"/>
    <w:rsid w:val="009C59ED"/>
    <w:rsid w:val="009F1A51"/>
    <w:rsid w:val="00A00AAE"/>
    <w:rsid w:val="00A20127"/>
    <w:rsid w:val="00A44BB5"/>
    <w:rsid w:val="00A7223D"/>
    <w:rsid w:val="00A72E82"/>
    <w:rsid w:val="00A85CEE"/>
    <w:rsid w:val="00AA53F0"/>
    <w:rsid w:val="00AA667F"/>
    <w:rsid w:val="00AB7030"/>
    <w:rsid w:val="00AC538E"/>
    <w:rsid w:val="00AD553F"/>
    <w:rsid w:val="00AF32B7"/>
    <w:rsid w:val="00B1111F"/>
    <w:rsid w:val="00B30F3F"/>
    <w:rsid w:val="00B37CA6"/>
    <w:rsid w:val="00B5627C"/>
    <w:rsid w:val="00B7292D"/>
    <w:rsid w:val="00B81D3C"/>
    <w:rsid w:val="00B8333F"/>
    <w:rsid w:val="00BB3213"/>
    <w:rsid w:val="00BC2529"/>
    <w:rsid w:val="00BC3087"/>
    <w:rsid w:val="00BC542C"/>
    <w:rsid w:val="00C30EDE"/>
    <w:rsid w:val="00C67ADC"/>
    <w:rsid w:val="00C905A6"/>
    <w:rsid w:val="00C94951"/>
    <w:rsid w:val="00C968DB"/>
    <w:rsid w:val="00CD17F2"/>
    <w:rsid w:val="00D12A52"/>
    <w:rsid w:val="00D140C8"/>
    <w:rsid w:val="00D21ED7"/>
    <w:rsid w:val="00D26FFA"/>
    <w:rsid w:val="00D31130"/>
    <w:rsid w:val="00D337AC"/>
    <w:rsid w:val="00D33BE5"/>
    <w:rsid w:val="00D47F07"/>
    <w:rsid w:val="00D51CBA"/>
    <w:rsid w:val="00D63FF1"/>
    <w:rsid w:val="00D7725F"/>
    <w:rsid w:val="00D831A4"/>
    <w:rsid w:val="00DA1F10"/>
    <w:rsid w:val="00DA7AE6"/>
    <w:rsid w:val="00DB1F8B"/>
    <w:rsid w:val="00DD228A"/>
    <w:rsid w:val="00E04505"/>
    <w:rsid w:val="00E10CBE"/>
    <w:rsid w:val="00E17E9E"/>
    <w:rsid w:val="00E508D6"/>
    <w:rsid w:val="00E8101A"/>
    <w:rsid w:val="00E81B42"/>
    <w:rsid w:val="00E86F5F"/>
    <w:rsid w:val="00EB6778"/>
    <w:rsid w:val="00EC4230"/>
    <w:rsid w:val="00EC4A30"/>
    <w:rsid w:val="00EF379F"/>
    <w:rsid w:val="00EF68B8"/>
    <w:rsid w:val="00EF7B42"/>
    <w:rsid w:val="00EF7DBD"/>
    <w:rsid w:val="00F21DD1"/>
    <w:rsid w:val="00F33A37"/>
    <w:rsid w:val="00F53413"/>
    <w:rsid w:val="00F57178"/>
    <w:rsid w:val="00F73767"/>
    <w:rsid w:val="00F87F5A"/>
    <w:rsid w:val="00FE0B8E"/>
    <w:rsid w:val="00FE7ED3"/>
    <w:rsid w:val="019CE2BA"/>
    <w:rsid w:val="03399A2D"/>
    <w:rsid w:val="080493B4"/>
    <w:rsid w:val="0E5CAEBA"/>
    <w:rsid w:val="0E7B65C2"/>
    <w:rsid w:val="11AD8F92"/>
    <w:rsid w:val="181425F6"/>
    <w:rsid w:val="2D57927A"/>
    <w:rsid w:val="3097E228"/>
    <w:rsid w:val="32DAFE91"/>
    <w:rsid w:val="345DA695"/>
    <w:rsid w:val="37954757"/>
    <w:rsid w:val="393117B8"/>
    <w:rsid w:val="3ACCE819"/>
    <w:rsid w:val="3EEA67D0"/>
    <w:rsid w:val="40941C2F"/>
    <w:rsid w:val="56B90B27"/>
    <w:rsid w:val="5F13588B"/>
    <w:rsid w:val="63E6C9AE"/>
    <w:rsid w:val="7766988E"/>
    <w:rsid w:val="77C62DEC"/>
    <w:rsid w:val="78997B55"/>
    <w:rsid w:val="7EEE9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6DB31B"/>
  <w15:chartTrackingRefBased/>
  <w15:docId w15:val="{6206682A-4E3B-472A-8781-7227AC76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7ED3"/>
    <w:pPr>
      <w:spacing w:after="0" w:line="270" w:lineRule="atLeast"/>
    </w:pPr>
    <w:rPr>
      <w:rFonts w:ascii="Verdana" w:eastAsia="Times New Roman" w:hAnsi="Verdana" w:cs="Times New Roman"/>
      <w:sz w:val="1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FE7ED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FE7ED3"/>
    <w:rPr>
      <w:rFonts w:ascii="Verdana" w:eastAsia="Times New Roman" w:hAnsi="Verdana" w:cs="Times New Roman"/>
      <w:sz w:val="18"/>
      <w:szCs w:val="20"/>
      <w:lang w:eastAsia="nl-NL"/>
    </w:rPr>
  </w:style>
  <w:style w:type="paragraph" w:customStyle="1" w:styleId="HuisstijlTabelKlein">
    <w:name w:val="Huisstijl_TabelKlein"/>
    <w:basedOn w:val="Standaard"/>
    <w:rsid w:val="00FE7ED3"/>
    <w:rPr>
      <w:sz w:val="14"/>
    </w:rPr>
  </w:style>
  <w:style w:type="paragraph" w:customStyle="1" w:styleId="HuisstijlBedrijf">
    <w:name w:val="Huisstijl_Bedrijf"/>
    <w:basedOn w:val="Standaard"/>
    <w:next w:val="Standaard"/>
    <w:rsid w:val="00FE7ED3"/>
    <w:rPr>
      <w:b/>
      <w:sz w:val="14"/>
    </w:rPr>
  </w:style>
  <w:style w:type="paragraph" w:styleId="Voettekst">
    <w:name w:val="footer"/>
    <w:basedOn w:val="Standaard"/>
    <w:link w:val="VoettekstChar"/>
    <w:rsid w:val="00FE7ED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E7ED3"/>
    <w:rPr>
      <w:rFonts w:ascii="Verdana" w:eastAsia="Times New Roman" w:hAnsi="Verdana" w:cs="Times New Roman"/>
      <w:sz w:val="18"/>
      <w:szCs w:val="20"/>
      <w:lang w:eastAsia="nl-NL"/>
    </w:rPr>
  </w:style>
  <w:style w:type="paragraph" w:customStyle="1" w:styleId="HuisstijlPagina">
    <w:name w:val="Huisstijl_Pagina"/>
    <w:basedOn w:val="Standaard"/>
    <w:rsid w:val="00FE7ED3"/>
    <w:pPr>
      <w:framePr w:hSpace="181" w:vSpace="181" w:wrap="around" w:vAnchor="page" w:hAnchor="page" w:x="681" w:y="16195"/>
    </w:pPr>
    <w:rPr>
      <w:sz w:val="14"/>
    </w:rPr>
  </w:style>
  <w:style w:type="paragraph" w:customStyle="1" w:styleId="HuisstijlModelHead">
    <w:name w:val="Huisstijl_ModelHead"/>
    <w:basedOn w:val="Standaard"/>
    <w:rsid w:val="00FE7ED3"/>
    <w:pPr>
      <w:spacing w:line="240" w:lineRule="auto"/>
    </w:pPr>
    <w:rPr>
      <w:caps/>
      <w:sz w:val="36"/>
    </w:rPr>
  </w:style>
  <w:style w:type="paragraph" w:customStyle="1" w:styleId="HuisstijlTabelinvulling">
    <w:name w:val="Huisstijl_Tabelinvulling"/>
    <w:basedOn w:val="Standaard"/>
    <w:rsid w:val="00FE7ED3"/>
    <w:pPr>
      <w:spacing w:after="30" w:line="240" w:lineRule="atLeast"/>
    </w:pPr>
  </w:style>
  <w:style w:type="paragraph" w:customStyle="1" w:styleId="HuisstijlVertrouwelijkTabel">
    <w:name w:val="Huisstijl_VertrouwelijkTabel"/>
    <w:basedOn w:val="Standaard"/>
    <w:rsid w:val="00FE7ED3"/>
    <w:pPr>
      <w:spacing w:after="30"/>
    </w:pPr>
    <w:rPr>
      <w:caps/>
      <w:sz w:val="22"/>
    </w:rPr>
  </w:style>
  <w:style w:type="paragraph" w:customStyle="1" w:styleId="HuisstijlVertrouwelijkVolg">
    <w:name w:val="Huisstijl_VertrouwelijkVolg"/>
    <w:basedOn w:val="Standaard"/>
    <w:rsid w:val="00FE7ED3"/>
    <w:pPr>
      <w:framePr w:w="2835" w:h="311" w:hRule="exact" w:hSpace="181" w:wrap="notBeside" w:vAnchor="page" w:hAnchor="page" w:x="7826" w:y="16198"/>
      <w:overflowPunct w:val="0"/>
      <w:autoSpaceDE w:val="0"/>
      <w:autoSpaceDN w:val="0"/>
      <w:adjustRightInd w:val="0"/>
      <w:spacing w:line="288" w:lineRule="auto"/>
      <w:textAlignment w:val="baseline"/>
    </w:pPr>
    <w:rPr>
      <w:caps/>
      <w:sz w:val="22"/>
    </w:rPr>
  </w:style>
  <w:style w:type="paragraph" w:customStyle="1" w:styleId="HuisstijlVoettekst">
    <w:name w:val="Huisstijl_Voettekst"/>
    <w:basedOn w:val="Standaard"/>
    <w:rsid w:val="00FE7ED3"/>
    <w:pPr>
      <w:framePr w:w="8505" w:hSpace="181" w:vSpace="181" w:wrap="around" w:vAnchor="page" w:hAnchor="margin" w:x="1" w:y="16257"/>
      <w:overflowPunct w:val="0"/>
      <w:autoSpaceDE w:val="0"/>
      <w:autoSpaceDN w:val="0"/>
      <w:adjustRightInd w:val="0"/>
      <w:spacing w:line="230" w:lineRule="exact"/>
      <w:textAlignment w:val="baseline"/>
    </w:pPr>
    <w:rPr>
      <w:sz w:val="11"/>
    </w:rPr>
  </w:style>
  <w:style w:type="paragraph" w:styleId="Lijstalinea">
    <w:name w:val="List Paragraph"/>
    <w:basedOn w:val="Standaard"/>
    <w:uiPriority w:val="34"/>
    <w:qFormat/>
    <w:rsid w:val="00FE7ED3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E7ED3"/>
    <w:pPr>
      <w:spacing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E7ED3"/>
    <w:rPr>
      <w:rFonts w:ascii="Verdana" w:eastAsia="Times New Roman" w:hAnsi="Verdana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E7ED3"/>
    <w:rPr>
      <w:vertAlign w:val="superscript"/>
    </w:rPr>
  </w:style>
  <w:style w:type="paragraph" w:styleId="Geenafstand">
    <w:name w:val="No Spacing"/>
    <w:uiPriority w:val="1"/>
    <w:qFormat/>
    <w:rsid w:val="005D7C02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B4F2F29BBCA49AB2C4D79AFF38C4E" ma:contentTypeVersion="3" ma:contentTypeDescription="Een nieuw document maken." ma:contentTypeScope="" ma:versionID="04ada928772dedddeac07d2cef46a22f">
  <xsd:schema xmlns:xsd="http://www.w3.org/2001/XMLSchema" xmlns:xs="http://www.w3.org/2001/XMLSchema" xmlns:p="http://schemas.microsoft.com/office/2006/metadata/properties" xmlns:ns2="0009d3ae-0f9e-47be-ae31-9d6cd8b104c4" xmlns:ns3="85e56dc0-b34e-42b7-831f-d6e60fe9c581" targetNamespace="http://schemas.microsoft.com/office/2006/metadata/properties" ma:root="true" ma:fieldsID="cbbdb6eb10ec6af5029208a9d4924bdc" ns2:_="" ns3:_="">
    <xsd:import namespace="0009d3ae-0f9e-47be-ae31-9d6cd8b104c4"/>
    <xsd:import namespace="85e56dc0-b34e-42b7-831f-d6e60fe9c5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9d3ae-0f9e-47be-ae31-9d6cd8b104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56dc0-b34e-42b7-831f-d6e60fe9c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09d3ae-0f9e-47be-ae31-9d6cd8b104c4">WMTNRXVJJ75N-1040738106-8</_dlc_DocId>
    <_dlc_DocIdUrl xmlns="0009d3ae-0f9e-47be-ae31-9d6cd8b104c4">
      <Url>https://gasunie.sharepoint.com/sites/20190839/_layouts/15/DocIdRedir.aspx?ID=WMTNRXVJJ75N-1040738106-8</Url>
      <Description>WMTNRXVJJ75N-1040738106-8</Description>
    </_dlc_DocIdUrl>
  </documentManagement>
</p:properties>
</file>

<file path=customXml/itemProps1.xml><?xml version="1.0" encoding="utf-8"?>
<ds:datastoreItem xmlns:ds="http://schemas.openxmlformats.org/officeDocument/2006/customXml" ds:itemID="{3908C549-0FD8-4A62-ACDD-77D82371C29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07E4D3-F8E6-4CC5-A0C2-B24D0DFDF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09d3ae-0f9e-47be-ae31-9d6cd8b104c4"/>
    <ds:schemaRef ds:uri="85e56dc0-b34e-42b7-831f-d6e60fe9c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FA13E2-53B7-49CB-B87E-AD66771B8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3686F9-14C0-45BD-89B1-F9CB12B1B53D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0009d3ae-0f9e-47be-ae31-9d6cd8b104c4"/>
    <ds:schemaRef ds:uri="http://purl.org/dc/terms/"/>
    <ds:schemaRef ds:uri="85e56dc0-b34e-42b7-831f-d6e60fe9c581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728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Fikkers S.M.N. (Saskia)</dc:creator>
  <cp:keywords/>
  <dc:description/>
  <cp:lastModifiedBy>Grolman J.H. (Jeroen)</cp:lastModifiedBy>
  <cp:revision>2</cp:revision>
  <cp:lastPrinted>2024-06-03T12:15:00Z</cp:lastPrinted>
  <dcterms:created xsi:type="dcterms:W3CDTF">2025-06-30T08:54:00Z</dcterms:created>
  <dcterms:modified xsi:type="dcterms:W3CDTF">2025-06-30T08:54:00Z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0x0101004B7B4F2F29BBCA49AB2C4D79AFF38C4E</vt:lpwstr>
  </property>
  <property fmtid="{D5CDD505-2E9C-101B-9397-08002B2CF9AE}" pid="3" name="_dlc_DocIdItemGuid">
    <vt:lpwstr>96bffe55-5c99-4d2b-ae9a-e9fa9cdfd622</vt:lpwstr>
  </property>
  <property fmtid="{D5CDD505-2E9C-101B-9397-08002B2CF9AE}" pid="4" name="MSIP_Label_59c0cc81-595d-4442-996c-ce61e35947ec_Enabled">
    <vt:lpwstr>true</vt:lpwstr>
  </property>
  <property fmtid="{D5CDD505-2E9C-101B-9397-08002B2CF9AE}" pid="5" name="MSIP_Label_59c0cc81-595d-4442-996c-ce61e35947ec_SetDate">
    <vt:lpwstr>2025-06-26T07:39:25Z</vt:lpwstr>
  </property>
  <property fmtid="{D5CDD505-2E9C-101B-9397-08002B2CF9AE}" pid="6" name="MSIP_Label_59c0cc81-595d-4442-996c-ce61e35947ec_Method">
    <vt:lpwstr>Privileged</vt:lpwstr>
  </property>
  <property fmtid="{D5CDD505-2E9C-101B-9397-08002B2CF9AE}" pid="7" name="MSIP_Label_59c0cc81-595d-4442-996c-ce61e35947ec_Name">
    <vt:lpwstr>Inf_publiek</vt:lpwstr>
  </property>
  <property fmtid="{D5CDD505-2E9C-101B-9397-08002B2CF9AE}" pid="8" name="MSIP_Label_59c0cc81-595d-4442-996c-ce61e35947ec_SiteId">
    <vt:lpwstr>0dba6fac-6971-48f3-9af1-d8a86d20e1ed</vt:lpwstr>
  </property>
  <property fmtid="{D5CDD505-2E9C-101B-9397-08002B2CF9AE}" pid="9" name="MSIP_Label_59c0cc81-595d-4442-996c-ce61e35947ec_ActionId">
    <vt:lpwstr>df1aecf2-5ecf-496f-89d7-df953e3ac4e4</vt:lpwstr>
  </property>
  <property fmtid="{D5CDD505-2E9C-101B-9397-08002B2CF9AE}" pid="10" name="MSIP_Label_59c0cc81-595d-4442-996c-ce61e35947ec_ContentBits">
    <vt:lpwstr>0</vt:lpwstr>
  </property>
  <property fmtid="{D5CDD505-2E9C-101B-9397-08002B2CF9AE}" pid="11" name="MSIP_Label_59c0cc81-595d-4442-996c-ce61e35947ec_Tag">
    <vt:lpwstr>10, 0, 1, 1</vt:lpwstr>
  </property>
</Properties>
</file>